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F01" w:rsidRDefault="00F72F01">
      <w:pPr>
        <w:rPr>
          <w:rFonts w:eastAsia="仿宋_GB2312"/>
          <w:sz w:val="84"/>
        </w:rPr>
      </w:pPr>
    </w:p>
    <w:p w:rsidR="00F72F01" w:rsidRDefault="00D10A71">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3164D35" wp14:editId="099CA3A7">
                <wp:simplePos x="0" y="0"/>
                <wp:positionH relativeFrom="column">
                  <wp:posOffset>73556</wp:posOffset>
                </wp:positionH>
                <wp:positionV relativeFrom="paragraph">
                  <wp:posOffset>326978</wp:posOffset>
                </wp:positionV>
                <wp:extent cx="522197" cy="0"/>
                <wp:effectExtent l="0" t="95250" r="1143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197"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pt,25.75pt" to="46.9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" strokecolor="#4b69b5" strokeweight="15pt"/>
            </w:pict>
          </mc:Fallback>
        </mc:AlternateContent>
      </w:r>
      <w:r w:rsidR="00963C05">
        <w:rPr>
          <w:rFonts w:eastAsia="黑体" w:hint="eastAsia"/>
          <w:b/>
          <w:spacing w:val="40"/>
          <w:w w:val="66"/>
          <w:sz w:val="60"/>
          <w:szCs w:val="60"/>
        </w:rPr>
        <w:t xml:space="preserve">    </w:t>
      </w:r>
      <w:r w:rsidR="00963C05" w:rsidRPr="00963C05">
        <w:rPr>
          <w:rFonts w:eastAsia="黑体" w:hint="eastAsia"/>
          <w:b/>
          <w:spacing w:val="40"/>
          <w:w w:val="66"/>
          <w:sz w:val="60"/>
          <w:szCs w:val="60"/>
        </w:rPr>
        <w:t>天津市住房公积金管理</w:t>
      </w:r>
      <w:proofErr w:type="gramStart"/>
      <w:r w:rsidR="00963C05" w:rsidRPr="00963C05">
        <w:rPr>
          <w:rFonts w:eastAsia="黑体" w:hint="eastAsia"/>
          <w:b/>
          <w:spacing w:val="40"/>
          <w:w w:val="66"/>
          <w:sz w:val="60"/>
          <w:szCs w:val="60"/>
        </w:rPr>
        <w:t>中心市</w:t>
      </w:r>
      <w:proofErr w:type="gramEnd"/>
      <w:r w:rsidR="00963C05" w:rsidRPr="00963C05">
        <w:rPr>
          <w:rFonts w:eastAsia="黑体" w:hint="eastAsia"/>
          <w:b/>
          <w:spacing w:val="40"/>
          <w:w w:val="66"/>
          <w:sz w:val="60"/>
          <w:szCs w:val="60"/>
        </w:rPr>
        <w:t>政务云公积金专区</w:t>
      </w:r>
      <w:proofErr w:type="gramStart"/>
      <w:r w:rsidR="00963C05" w:rsidRPr="00963C05">
        <w:rPr>
          <w:rFonts w:eastAsia="黑体" w:hint="eastAsia"/>
          <w:b/>
          <w:spacing w:val="40"/>
          <w:w w:val="66"/>
          <w:sz w:val="60"/>
          <w:szCs w:val="60"/>
        </w:rPr>
        <w:t>云资源</w:t>
      </w:r>
      <w:proofErr w:type="gramEnd"/>
      <w:r w:rsidR="00963C05" w:rsidRPr="00963C05">
        <w:rPr>
          <w:rFonts w:eastAsia="黑体" w:hint="eastAsia"/>
          <w:b/>
          <w:spacing w:val="40"/>
          <w:w w:val="66"/>
          <w:sz w:val="60"/>
          <w:szCs w:val="60"/>
        </w:rPr>
        <w:t>服务项目</w:t>
      </w:r>
    </w:p>
    <w:p w:rsidR="00F72F01" w:rsidRDefault="002B7A45">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5317</wp:posOffset>
                </wp:positionH>
                <wp:positionV relativeFrom="paragraph">
                  <wp:posOffset>360244</wp:posOffset>
                </wp:positionV>
                <wp:extent cx="3779833" cy="0"/>
                <wp:effectExtent l="0" t="95250" r="1143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9833"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8.35pt" to="298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" strokecolor="#4b69b5" strokeweight="15pt"/>
            </w:pict>
          </mc:Fallback>
        </mc:AlternateContent>
      </w:r>
      <w:r>
        <w:rPr>
          <w:rFonts w:eastAsia="黑体"/>
          <w:b/>
          <w:spacing w:val="40"/>
          <w:w w:val="66"/>
          <w:sz w:val="60"/>
          <w:szCs w:val="60"/>
        </w:rPr>
        <w:t>招标文件</w:t>
      </w:r>
    </w:p>
    <w:p w:rsidR="00F72F01" w:rsidRDefault="00F72F01">
      <w:pPr>
        <w:ind w:right="1025"/>
        <w:jc w:val="center"/>
        <w:rPr>
          <w:rFonts w:eastAsia="黑体"/>
          <w:b/>
          <w:spacing w:val="40"/>
          <w:w w:val="66"/>
          <w:sz w:val="60"/>
          <w:szCs w:val="60"/>
        </w:rPr>
      </w:pPr>
    </w:p>
    <w:p w:rsidR="00F72F01" w:rsidRDefault="002B7A45">
      <w:pPr>
        <w:jc w:val="center"/>
        <w:rPr>
          <w:rFonts w:eastAsia="黑体"/>
          <w:b/>
          <w:spacing w:val="40"/>
          <w:w w:val="66"/>
          <w:sz w:val="15"/>
          <w:szCs w:val="15"/>
        </w:rPr>
      </w:pPr>
      <w:r>
        <w:rPr>
          <w:rFonts w:eastAsia="黑体"/>
          <w:b/>
          <w:spacing w:val="40"/>
          <w:w w:val="66"/>
          <w:sz w:val="56"/>
          <w:szCs w:val="56"/>
        </w:rPr>
        <w:t xml:space="preserve">            </w:t>
      </w:r>
    </w:p>
    <w:p w:rsidR="00F72F01" w:rsidRDefault="002B7A45">
      <w:pPr>
        <w:jc w:val="center"/>
        <w:rPr>
          <w:rFonts w:eastAsia="黑体"/>
          <w:spacing w:val="40"/>
          <w:w w:val="66"/>
          <w:sz w:val="32"/>
          <w:szCs w:val="32"/>
        </w:rPr>
      </w:pPr>
      <w:r>
        <w:rPr>
          <w:rFonts w:eastAsia="黑体"/>
          <w:spacing w:val="40"/>
          <w:w w:val="66"/>
          <w:sz w:val="32"/>
          <w:szCs w:val="32"/>
        </w:rPr>
        <w:t>（项目编号：</w:t>
      </w:r>
      <w:r w:rsidR="00D10A71" w:rsidRPr="00D10A71">
        <w:rPr>
          <w:rFonts w:eastAsia="黑体"/>
          <w:spacing w:val="40"/>
          <w:w w:val="66"/>
          <w:sz w:val="32"/>
          <w:szCs w:val="32"/>
        </w:rPr>
        <w:tab/>
        <w:t>TGPC-2026-D-0425</w:t>
      </w:r>
      <w:r>
        <w:rPr>
          <w:rFonts w:eastAsia="黑体"/>
          <w:spacing w:val="40"/>
          <w:w w:val="66"/>
          <w:sz w:val="32"/>
          <w:szCs w:val="32"/>
        </w:rPr>
        <w:t>）</w:t>
      </w:r>
    </w:p>
    <w:p w:rsidR="00F72F01" w:rsidRDefault="00F72F01">
      <w:pPr>
        <w:rPr>
          <w:sz w:val="40"/>
        </w:rPr>
      </w:pPr>
    </w:p>
    <w:p w:rsidR="00F72F01" w:rsidRDefault="00F72F01">
      <w:pPr>
        <w:rPr>
          <w:sz w:val="36"/>
        </w:rPr>
      </w:pPr>
    </w:p>
    <w:p w:rsidR="00F72F01" w:rsidRDefault="00F72F01">
      <w:pPr>
        <w:rPr>
          <w:sz w:val="36"/>
        </w:rPr>
      </w:pPr>
    </w:p>
    <w:p w:rsidR="00F72F01" w:rsidRDefault="00F72F01">
      <w:pPr>
        <w:rPr>
          <w:sz w:val="36"/>
        </w:rPr>
      </w:pPr>
    </w:p>
    <w:p w:rsidR="00F72F01" w:rsidRDefault="00F72F01">
      <w:pPr>
        <w:rPr>
          <w:sz w:val="36"/>
        </w:rPr>
      </w:pPr>
    </w:p>
    <w:p w:rsidR="00F72F01" w:rsidRDefault="00F72F01">
      <w:pPr>
        <w:rPr>
          <w:sz w:val="36"/>
        </w:rPr>
      </w:pPr>
    </w:p>
    <w:p w:rsidR="00F72F01" w:rsidRDefault="00F72F01">
      <w:pPr>
        <w:rPr>
          <w:sz w:val="36"/>
        </w:rPr>
      </w:pPr>
    </w:p>
    <w:p w:rsidR="00F72F01" w:rsidRDefault="00F72F01">
      <w:pPr>
        <w:rPr>
          <w:sz w:val="36"/>
        </w:rPr>
      </w:pPr>
    </w:p>
    <w:p w:rsidR="00F72F01" w:rsidRDefault="00F72F01">
      <w:pPr>
        <w:rPr>
          <w:sz w:val="36"/>
        </w:rPr>
      </w:pPr>
    </w:p>
    <w:p w:rsidR="00F72F01" w:rsidRDefault="002B7A45" w:rsidP="00963C05">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72F01" w:rsidRDefault="002B7A45">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D10A71">
        <w:rPr>
          <w:rFonts w:eastAsia="仿宋_GB2312" w:hint="eastAsia"/>
          <w:b/>
          <w:bCs/>
          <w:kern w:val="0"/>
          <w:sz w:val="44"/>
          <w:szCs w:val="44"/>
        </w:rPr>
        <w:t>5</w:t>
      </w:r>
      <w:r>
        <w:rPr>
          <w:rFonts w:eastAsia="仿宋_GB2312"/>
          <w:b/>
          <w:bCs/>
          <w:kern w:val="0"/>
          <w:sz w:val="44"/>
          <w:szCs w:val="44"/>
        </w:rPr>
        <w:t xml:space="preserve"> </w:t>
      </w:r>
    </w:p>
    <w:p w:rsidR="00F72F01" w:rsidRDefault="00F72F01">
      <w:pPr>
        <w:widowControl/>
        <w:jc w:val="left"/>
        <w:rPr>
          <w:rFonts w:eastAsia="仿宋_GB2312"/>
          <w:b/>
          <w:bCs/>
          <w:kern w:val="0"/>
          <w:sz w:val="44"/>
          <w:szCs w:val="44"/>
        </w:rPr>
      </w:pPr>
    </w:p>
    <w:p w:rsidR="00F72F01" w:rsidRDefault="00F72F01" w:rsidP="00963C05">
      <w:pPr>
        <w:ind w:firstLineChars="100" w:firstLine="411"/>
        <w:jc w:val="center"/>
        <w:rPr>
          <w:b/>
          <w:spacing w:val="20"/>
          <w:w w:val="80"/>
          <w:sz w:val="48"/>
          <w:szCs w:val="48"/>
        </w:rPr>
        <w:sectPr w:rsidR="00F72F01">
          <w:headerReference w:type="default" r:id="rId11"/>
          <w:pgSz w:w="11906" w:h="16838"/>
          <w:pgMar w:top="1440" w:right="1797" w:bottom="1440" w:left="1797" w:header="851" w:footer="992" w:gutter="0"/>
          <w:pgNumType w:start="1"/>
          <w:cols w:space="425"/>
          <w:docGrid w:type="linesAndChars" w:linePitch="285" w:charSpace="-3449"/>
        </w:sectPr>
      </w:pPr>
    </w:p>
    <w:p w:rsidR="00F72F01" w:rsidRDefault="002B7A45" w:rsidP="00963C05">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F72F01" w:rsidRDefault="002B7A45">
      <w:pPr>
        <w:spacing w:line="560" w:lineRule="exact"/>
        <w:ind w:rightChars="-73" w:right="-141"/>
        <w:rPr>
          <w:b/>
          <w:sz w:val="24"/>
        </w:rPr>
      </w:pPr>
      <w:r>
        <w:rPr>
          <w:b/>
          <w:sz w:val="24"/>
        </w:rPr>
        <w:t>第一部分</w:t>
      </w:r>
      <w:r>
        <w:rPr>
          <w:b/>
          <w:sz w:val="24"/>
        </w:rPr>
        <w:t xml:space="preserve">  </w:t>
      </w:r>
      <w:r>
        <w:rPr>
          <w:b/>
          <w:sz w:val="24"/>
        </w:rPr>
        <w:t>投标邀请函</w:t>
      </w:r>
    </w:p>
    <w:p w:rsidR="00F72F01" w:rsidRDefault="00F72F01">
      <w:pPr>
        <w:spacing w:line="560" w:lineRule="exact"/>
        <w:ind w:rightChars="-73" w:right="-141"/>
        <w:rPr>
          <w:b/>
          <w:sz w:val="24"/>
        </w:rPr>
      </w:pPr>
    </w:p>
    <w:p w:rsidR="00F72F01" w:rsidRDefault="002B7A45">
      <w:pPr>
        <w:spacing w:line="560" w:lineRule="exact"/>
        <w:ind w:rightChars="-73" w:right="-141"/>
        <w:rPr>
          <w:b/>
          <w:sz w:val="24"/>
        </w:rPr>
      </w:pPr>
      <w:r>
        <w:rPr>
          <w:b/>
          <w:sz w:val="24"/>
        </w:rPr>
        <w:t>第二部分</w:t>
      </w:r>
      <w:r>
        <w:rPr>
          <w:b/>
          <w:sz w:val="24"/>
        </w:rPr>
        <w:t xml:space="preserve">  </w:t>
      </w:r>
      <w:r>
        <w:rPr>
          <w:b/>
          <w:sz w:val="24"/>
        </w:rPr>
        <w:t>招标项目需求</w:t>
      </w:r>
    </w:p>
    <w:p w:rsidR="00F72F01" w:rsidRDefault="00F72F01">
      <w:pPr>
        <w:spacing w:line="560" w:lineRule="exact"/>
        <w:ind w:rightChars="-73" w:right="-141"/>
        <w:rPr>
          <w:b/>
          <w:sz w:val="24"/>
        </w:rPr>
      </w:pPr>
    </w:p>
    <w:p w:rsidR="00F72F01" w:rsidRDefault="002B7A45">
      <w:pPr>
        <w:spacing w:line="560" w:lineRule="exact"/>
        <w:ind w:rightChars="-73" w:right="-141"/>
        <w:rPr>
          <w:b/>
          <w:sz w:val="24"/>
        </w:rPr>
      </w:pPr>
      <w:r>
        <w:rPr>
          <w:b/>
          <w:sz w:val="24"/>
        </w:rPr>
        <w:t>第三部分</w:t>
      </w:r>
      <w:r>
        <w:rPr>
          <w:b/>
          <w:sz w:val="24"/>
        </w:rPr>
        <w:t xml:space="preserve">  </w:t>
      </w:r>
      <w:r>
        <w:rPr>
          <w:b/>
          <w:sz w:val="24"/>
        </w:rPr>
        <w:t>投标须知</w:t>
      </w:r>
    </w:p>
    <w:p w:rsidR="00F72F01" w:rsidRDefault="00F72F01">
      <w:pPr>
        <w:spacing w:line="560" w:lineRule="exact"/>
        <w:ind w:rightChars="-73" w:right="-141"/>
        <w:rPr>
          <w:sz w:val="24"/>
        </w:rPr>
      </w:pPr>
    </w:p>
    <w:p w:rsidR="00F72F01" w:rsidRDefault="002B7A45">
      <w:pPr>
        <w:spacing w:line="560" w:lineRule="exact"/>
        <w:rPr>
          <w:b/>
          <w:sz w:val="24"/>
        </w:rPr>
      </w:pPr>
      <w:r>
        <w:rPr>
          <w:b/>
          <w:sz w:val="24"/>
        </w:rPr>
        <w:t>第四部分</w:t>
      </w:r>
      <w:r>
        <w:rPr>
          <w:b/>
          <w:sz w:val="24"/>
        </w:rPr>
        <w:t xml:space="preserve">  </w:t>
      </w:r>
      <w:r>
        <w:rPr>
          <w:b/>
          <w:sz w:val="24"/>
        </w:rPr>
        <w:t>合同条款</w:t>
      </w:r>
    </w:p>
    <w:p w:rsidR="00F72F01" w:rsidRDefault="00F72F01">
      <w:pPr>
        <w:spacing w:line="560" w:lineRule="exact"/>
        <w:rPr>
          <w:sz w:val="24"/>
        </w:rPr>
      </w:pPr>
    </w:p>
    <w:p w:rsidR="00F72F01" w:rsidRDefault="002B7A45">
      <w:pPr>
        <w:spacing w:line="560" w:lineRule="exact"/>
        <w:rPr>
          <w:sz w:val="24"/>
        </w:rPr>
      </w:pPr>
      <w:r>
        <w:rPr>
          <w:b/>
          <w:sz w:val="24"/>
        </w:rPr>
        <w:t>第五部分</w:t>
      </w:r>
      <w:r>
        <w:rPr>
          <w:b/>
          <w:sz w:val="24"/>
        </w:rPr>
        <w:t xml:space="preserve">  </w:t>
      </w:r>
      <w:r>
        <w:rPr>
          <w:b/>
          <w:sz w:val="24"/>
        </w:rPr>
        <w:t>投标文件格式</w:t>
      </w:r>
    </w:p>
    <w:p w:rsidR="00F72F01" w:rsidRDefault="00F72F01">
      <w:pPr>
        <w:rPr>
          <w:sz w:val="24"/>
        </w:rPr>
      </w:pPr>
    </w:p>
    <w:p w:rsidR="00F72F01" w:rsidRDefault="00F72F01">
      <w:pPr>
        <w:rPr>
          <w:sz w:val="24"/>
        </w:rPr>
      </w:pPr>
    </w:p>
    <w:p w:rsidR="00F72F01" w:rsidRDefault="00F72F01">
      <w:pPr>
        <w:rPr>
          <w:sz w:val="24"/>
        </w:rPr>
      </w:pPr>
    </w:p>
    <w:p w:rsidR="00F72F01" w:rsidRDefault="00F72F01">
      <w:pPr>
        <w:rPr>
          <w:sz w:val="24"/>
        </w:rPr>
      </w:pPr>
    </w:p>
    <w:p w:rsidR="00F72F01" w:rsidRDefault="00F72F01">
      <w:pPr>
        <w:rPr>
          <w:sz w:val="24"/>
        </w:rPr>
      </w:pPr>
    </w:p>
    <w:p w:rsidR="00F72F01" w:rsidRDefault="00F72F01">
      <w:pPr>
        <w:rPr>
          <w:sz w:val="24"/>
        </w:rPr>
      </w:pPr>
    </w:p>
    <w:p w:rsidR="00F72F01" w:rsidRDefault="00F72F01">
      <w:pPr>
        <w:rPr>
          <w:b/>
        </w:rPr>
      </w:pPr>
    </w:p>
    <w:p w:rsidR="00F72F01" w:rsidRDefault="00F72F01">
      <w:pPr>
        <w:pStyle w:val="ac"/>
        <w:rPr>
          <w:rFonts w:ascii="Times New Roman" w:hAnsi="Times New Roman"/>
        </w:rPr>
        <w:sectPr w:rsidR="00F72F01">
          <w:pgSz w:w="11906" w:h="16838"/>
          <w:pgMar w:top="1440" w:right="1797" w:bottom="1440" w:left="1797" w:header="851" w:footer="992" w:gutter="0"/>
          <w:pgNumType w:start="1"/>
          <w:cols w:space="425"/>
          <w:docGrid w:type="linesAndChars" w:linePitch="285" w:charSpace="-3449"/>
        </w:sectPr>
      </w:pPr>
      <w:bookmarkStart w:id="0" w:name="_Toc412903614"/>
    </w:p>
    <w:p w:rsidR="00F72F01" w:rsidRDefault="002B7A45">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F72F01" w:rsidRPr="00D10A71" w:rsidRDefault="002B7A45" w:rsidP="00963C05">
      <w:pPr>
        <w:pStyle w:val="Default"/>
        <w:spacing w:line="360" w:lineRule="auto"/>
        <w:ind w:firstLineChars="200" w:firstLine="446"/>
        <w:jc w:val="both"/>
        <w:rPr>
          <w:rFonts w:ascii="Times New Roman" w:eastAsiaTheme="minorEastAsia" w:hAnsi="Times New Roman" w:cs="Times New Roman"/>
          <w:color w:val="auto"/>
          <w:szCs w:val="32"/>
        </w:rPr>
      </w:pPr>
      <w:r w:rsidRPr="00D10A71">
        <w:rPr>
          <w:rFonts w:ascii="Times New Roman" w:eastAsiaTheme="minorEastAsia" w:hAnsi="Times New Roman" w:cs="Times New Roman"/>
          <w:color w:val="auto"/>
          <w:szCs w:val="32"/>
        </w:rPr>
        <w:t>受</w:t>
      </w:r>
      <w:r w:rsidR="00963C05" w:rsidRPr="00D10A71">
        <w:rPr>
          <w:rFonts w:ascii="Times New Roman" w:eastAsia="宋体" w:hAnsi="Times New Roman" w:cs="Times New Roman" w:hint="eastAsia"/>
          <w:color w:val="auto"/>
        </w:rPr>
        <w:t>天津市住房公积金管理中心</w:t>
      </w:r>
      <w:r w:rsidRPr="00D10A71">
        <w:rPr>
          <w:rFonts w:ascii="Times New Roman" w:eastAsiaTheme="minorEastAsia" w:hAnsi="Times New Roman" w:cs="Times New Roman"/>
          <w:color w:val="auto"/>
          <w:szCs w:val="32"/>
        </w:rPr>
        <w:t>委托，天津市政府采购中心对</w:t>
      </w:r>
      <w:r w:rsidR="00963C05" w:rsidRPr="00D10A71">
        <w:rPr>
          <w:rFonts w:ascii="Times New Roman" w:eastAsiaTheme="minorEastAsia" w:hAnsi="Times New Roman" w:cs="Times New Roman" w:hint="eastAsia"/>
          <w:color w:val="auto"/>
          <w:szCs w:val="32"/>
        </w:rPr>
        <w:t>天津市住房公积金管理</w:t>
      </w:r>
      <w:proofErr w:type="gramStart"/>
      <w:r w:rsidR="00963C05" w:rsidRPr="00D10A71">
        <w:rPr>
          <w:rFonts w:ascii="Times New Roman" w:eastAsiaTheme="minorEastAsia" w:hAnsi="Times New Roman" w:cs="Times New Roman" w:hint="eastAsia"/>
          <w:color w:val="auto"/>
          <w:szCs w:val="32"/>
        </w:rPr>
        <w:t>中心市</w:t>
      </w:r>
      <w:proofErr w:type="gramEnd"/>
      <w:r w:rsidR="00963C05" w:rsidRPr="00D10A71">
        <w:rPr>
          <w:rFonts w:ascii="Times New Roman" w:eastAsiaTheme="minorEastAsia" w:hAnsi="Times New Roman" w:cs="Times New Roman" w:hint="eastAsia"/>
          <w:color w:val="auto"/>
          <w:szCs w:val="32"/>
        </w:rPr>
        <w:t>政务云公积金专区</w:t>
      </w:r>
      <w:proofErr w:type="gramStart"/>
      <w:r w:rsidR="00963C05" w:rsidRPr="00D10A71">
        <w:rPr>
          <w:rFonts w:ascii="Times New Roman" w:eastAsiaTheme="minorEastAsia" w:hAnsi="Times New Roman" w:cs="Times New Roman" w:hint="eastAsia"/>
          <w:color w:val="auto"/>
          <w:szCs w:val="32"/>
        </w:rPr>
        <w:t>云资源</w:t>
      </w:r>
      <w:proofErr w:type="gramEnd"/>
      <w:r w:rsidR="00963C05" w:rsidRPr="00D10A71">
        <w:rPr>
          <w:rFonts w:ascii="Times New Roman" w:eastAsiaTheme="minorEastAsia" w:hAnsi="Times New Roman" w:cs="Times New Roman" w:hint="eastAsia"/>
          <w:color w:val="auto"/>
          <w:szCs w:val="32"/>
        </w:rPr>
        <w:t>服务项目</w:t>
      </w:r>
      <w:r w:rsidRPr="00D10A71">
        <w:rPr>
          <w:rFonts w:ascii="Times New Roman" w:eastAsiaTheme="minorEastAsia" w:hAnsi="Times New Roman" w:cs="Times New Roman"/>
          <w:color w:val="auto"/>
          <w:szCs w:val="32"/>
        </w:rPr>
        <w:t>实施政府采购。现欢迎合</w:t>
      </w:r>
      <w:bookmarkStart w:id="1" w:name="_GoBack"/>
      <w:bookmarkEnd w:id="1"/>
      <w:r w:rsidRPr="00D10A71">
        <w:rPr>
          <w:rFonts w:ascii="Times New Roman" w:eastAsiaTheme="minorEastAsia" w:hAnsi="Times New Roman" w:cs="Times New Roman"/>
          <w:color w:val="auto"/>
          <w:szCs w:val="32"/>
        </w:rPr>
        <w:t>格的供应商参加投标。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w:t>
      </w:r>
      <w:proofErr w:type="gramStart"/>
      <w:r>
        <w:rPr>
          <w:rFonts w:ascii="Times New Roman" w:eastAsia="宋体" w:hAnsi="Times New Roman" w:cs="Times New Roman" w:hint="eastAsia"/>
          <w:color w:val="auto"/>
          <w:szCs w:val="32"/>
        </w:rPr>
        <w:t>所有页均已</w:t>
      </w:r>
      <w:proofErr w:type="gramEnd"/>
      <w:r>
        <w:rPr>
          <w:rFonts w:ascii="Times New Roman" w:eastAsia="宋体" w:hAnsi="Times New Roman" w:cs="Times New Roman" w:hint="eastAsia"/>
          <w:color w:val="auto"/>
          <w:szCs w:val="32"/>
        </w:rPr>
        <w:t>盖章。</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sidR="00963C05" w:rsidRPr="00963C05">
        <w:rPr>
          <w:rFonts w:ascii="Times New Roman" w:eastAsia="宋体" w:hAnsi="Times New Roman" w:cs="Times New Roman" w:hint="eastAsia"/>
          <w:color w:val="auto"/>
        </w:rPr>
        <w:t>天津市住房公积金管理</w:t>
      </w:r>
      <w:proofErr w:type="gramStart"/>
      <w:r w:rsidR="00963C05" w:rsidRPr="00963C05">
        <w:rPr>
          <w:rFonts w:ascii="Times New Roman" w:eastAsia="宋体" w:hAnsi="Times New Roman" w:cs="Times New Roman" w:hint="eastAsia"/>
          <w:color w:val="auto"/>
        </w:rPr>
        <w:t>中心市</w:t>
      </w:r>
      <w:proofErr w:type="gramEnd"/>
      <w:r w:rsidR="00963C05" w:rsidRPr="00963C05">
        <w:rPr>
          <w:rFonts w:ascii="Times New Roman" w:eastAsia="宋体" w:hAnsi="Times New Roman" w:cs="Times New Roman" w:hint="eastAsia"/>
          <w:color w:val="auto"/>
        </w:rPr>
        <w:t>政务云公积金专区</w:t>
      </w:r>
      <w:proofErr w:type="gramStart"/>
      <w:r w:rsidR="00963C05" w:rsidRPr="00963C05">
        <w:rPr>
          <w:rFonts w:ascii="Times New Roman" w:eastAsia="宋体" w:hAnsi="Times New Roman" w:cs="Times New Roman" w:hint="eastAsia"/>
          <w:color w:val="auto"/>
        </w:rPr>
        <w:t>云资源</w:t>
      </w:r>
      <w:proofErr w:type="gramEnd"/>
      <w:r w:rsidR="00963C05" w:rsidRPr="00963C05">
        <w:rPr>
          <w:rFonts w:ascii="Times New Roman" w:eastAsia="宋体" w:hAnsi="Times New Roman" w:cs="Times New Roman" w:hint="eastAsia"/>
          <w:color w:val="auto"/>
        </w:rPr>
        <w:t>服务项目</w:t>
      </w:r>
      <w:r>
        <w:rPr>
          <w:rFonts w:ascii="Times New Roman" w:eastAsia="宋体" w:hAnsi="Times New Roman" w:cs="Times New Roman"/>
          <w:color w:val="auto"/>
        </w:rPr>
        <w:t xml:space="preserve">  </w:t>
      </w:r>
    </w:p>
    <w:p w:rsidR="00F72F01" w:rsidRPr="00D10A7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sidR="00D10A71" w:rsidRPr="00D10A71">
        <w:rPr>
          <w:rFonts w:ascii="Times New Roman" w:eastAsia="宋体" w:hAnsi="Times New Roman" w:cs="Times New Roman"/>
          <w:color w:val="auto"/>
        </w:rPr>
        <w:t>TGPC-2026-D-0425</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Pr="001571D6">
        <w:rPr>
          <w:rFonts w:ascii="Times New Roman" w:eastAsia="宋体" w:hAnsi="Times New Roman" w:cs="Times New Roman" w:hint="eastAsia"/>
          <w:color w:val="auto"/>
        </w:rPr>
        <w:t>五）本项目不接受联合体参与。</w:t>
      </w:r>
      <w:r>
        <w:rPr>
          <w:rFonts w:ascii="Times New Roman" w:eastAsia="宋体" w:hAnsi="Times New Roman" w:cs="Times New Roman" w:hint="eastAsia"/>
          <w:color w:val="auto"/>
        </w:rPr>
        <w:t>不接受联合体参与的，若有供应商组成联合体参与，视为无效投标。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43" w:type="dxa"/>
        <w:jc w:val="center"/>
        <w:tblLook w:val="04A0" w:firstRow="1" w:lastRow="0" w:firstColumn="1" w:lastColumn="0" w:noHBand="0" w:noVBand="1"/>
      </w:tblPr>
      <w:tblGrid>
        <w:gridCol w:w="935"/>
        <w:gridCol w:w="1385"/>
        <w:gridCol w:w="1815"/>
        <w:gridCol w:w="1512"/>
        <w:gridCol w:w="2207"/>
        <w:gridCol w:w="1389"/>
      </w:tblGrid>
      <w:tr w:rsidR="00F72F01">
        <w:trPr>
          <w:jc w:val="center"/>
        </w:trPr>
        <w:tc>
          <w:tcPr>
            <w:tcW w:w="935" w:type="dxa"/>
            <w:vAlign w:val="center"/>
          </w:tcPr>
          <w:p w:rsidR="00F72F01" w:rsidRDefault="002B7A45">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385" w:type="dxa"/>
            <w:vAlign w:val="center"/>
          </w:tcPr>
          <w:p w:rsidR="00F72F01" w:rsidRDefault="002B7A4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F72F01" w:rsidRDefault="002B7A45">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512" w:type="dxa"/>
            <w:vAlign w:val="center"/>
          </w:tcPr>
          <w:p w:rsidR="00F72F01" w:rsidRDefault="002B7A45">
            <w:pPr>
              <w:pStyle w:val="Default"/>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2207" w:type="dxa"/>
            <w:vAlign w:val="center"/>
          </w:tcPr>
          <w:p w:rsidR="00F72F01" w:rsidRDefault="002B7A4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F72F01" w:rsidRDefault="002B7A45">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F72F01">
        <w:trPr>
          <w:jc w:val="center"/>
        </w:trPr>
        <w:tc>
          <w:tcPr>
            <w:tcW w:w="935" w:type="dxa"/>
            <w:vAlign w:val="center"/>
          </w:tcPr>
          <w:p w:rsidR="00F72F01" w:rsidRPr="00D10A71" w:rsidRDefault="002B7A45">
            <w:pPr>
              <w:pStyle w:val="Default"/>
              <w:jc w:val="center"/>
              <w:rPr>
                <w:rFonts w:ascii="Times New Roman" w:eastAsia="宋体" w:hAnsi="Times New Roman" w:cs="Times New Roman"/>
                <w:color w:val="auto"/>
                <w:sz w:val="21"/>
                <w:szCs w:val="21"/>
              </w:rPr>
            </w:pPr>
            <w:r w:rsidRPr="00D10A71">
              <w:rPr>
                <w:rFonts w:ascii="Times New Roman" w:eastAsia="宋体" w:hAnsi="Times New Roman" w:cs="Times New Roman" w:hint="eastAsia"/>
                <w:color w:val="auto"/>
                <w:sz w:val="21"/>
                <w:szCs w:val="21"/>
              </w:rPr>
              <w:t>1</w:t>
            </w:r>
          </w:p>
        </w:tc>
        <w:tc>
          <w:tcPr>
            <w:tcW w:w="1385" w:type="dxa"/>
            <w:vAlign w:val="center"/>
          </w:tcPr>
          <w:p w:rsidR="00F72F01" w:rsidRPr="00D10A71" w:rsidRDefault="009B6428" w:rsidP="009B6428">
            <w:pPr>
              <w:pStyle w:val="Default"/>
              <w:jc w:val="center"/>
              <w:rPr>
                <w:rFonts w:ascii="Times New Roman" w:eastAsia="宋体" w:hAnsi="Times New Roman" w:cs="Times New Roman"/>
                <w:color w:val="auto"/>
                <w:sz w:val="21"/>
                <w:szCs w:val="21"/>
              </w:rPr>
            </w:pPr>
            <w:r w:rsidRPr="00D10A71">
              <w:rPr>
                <w:rFonts w:ascii="Times New Roman" w:eastAsia="宋体" w:hAnsi="Times New Roman" w:cs="Times New Roman" w:hint="eastAsia"/>
                <w:color w:val="auto"/>
                <w:sz w:val="21"/>
                <w:szCs w:val="21"/>
              </w:rPr>
              <w:t>链路租赁</w:t>
            </w:r>
          </w:p>
        </w:tc>
        <w:tc>
          <w:tcPr>
            <w:tcW w:w="1815" w:type="dxa"/>
            <w:vAlign w:val="center"/>
          </w:tcPr>
          <w:p w:rsidR="00F72F01" w:rsidRPr="00D10A71" w:rsidRDefault="00B01F5A">
            <w:pPr>
              <w:pStyle w:val="Default"/>
              <w:jc w:val="center"/>
              <w:rPr>
                <w:rFonts w:ascii="Times New Roman" w:eastAsia="宋体" w:hAnsi="Times New Roman" w:cs="Times New Roman"/>
                <w:color w:val="auto"/>
                <w:sz w:val="21"/>
                <w:szCs w:val="21"/>
              </w:rPr>
            </w:pPr>
            <w:r w:rsidRPr="00D10A71">
              <w:rPr>
                <w:rFonts w:ascii="Times New Roman" w:eastAsia="宋体" w:hAnsi="Times New Roman" w:cs="Times New Roman" w:hint="eastAsia"/>
                <w:color w:val="auto"/>
                <w:sz w:val="21"/>
                <w:szCs w:val="21"/>
              </w:rPr>
              <w:t>664800</w:t>
            </w:r>
            <w:r w:rsidR="002B7A45" w:rsidRPr="00D10A71">
              <w:rPr>
                <w:rFonts w:ascii="Times New Roman" w:eastAsia="宋体" w:hAnsi="Times New Roman" w:cs="Times New Roman"/>
                <w:color w:val="auto"/>
                <w:sz w:val="21"/>
                <w:szCs w:val="21"/>
              </w:rPr>
              <w:t>元</w:t>
            </w:r>
          </w:p>
        </w:tc>
        <w:tc>
          <w:tcPr>
            <w:tcW w:w="1512" w:type="dxa"/>
            <w:vAlign w:val="center"/>
          </w:tcPr>
          <w:p w:rsidR="00F72F01" w:rsidRPr="00D10A71" w:rsidRDefault="00B01F5A">
            <w:pPr>
              <w:pStyle w:val="Default"/>
              <w:jc w:val="center"/>
              <w:rPr>
                <w:rFonts w:ascii="Times New Roman" w:eastAsia="宋体" w:hAnsi="Times New Roman" w:cs="Times New Roman"/>
                <w:color w:val="auto"/>
                <w:sz w:val="21"/>
                <w:szCs w:val="21"/>
              </w:rPr>
            </w:pPr>
            <w:r w:rsidRPr="00D10A71">
              <w:rPr>
                <w:rFonts w:ascii="Times New Roman" w:eastAsia="宋体" w:hAnsi="Times New Roman" w:cs="Times New Roman"/>
                <w:color w:val="auto"/>
                <w:sz w:val="21"/>
                <w:szCs w:val="21"/>
              </w:rPr>
              <w:t>664800</w:t>
            </w:r>
            <w:r w:rsidR="002B7A45" w:rsidRPr="00D10A71">
              <w:rPr>
                <w:rFonts w:ascii="Times New Roman" w:eastAsia="宋体" w:hAnsi="Times New Roman" w:cs="Times New Roman"/>
                <w:color w:val="auto"/>
                <w:sz w:val="21"/>
                <w:szCs w:val="21"/>
              </w:rPr>
              <w:t>元</w:t>
            </w:r>
          </w:p>
        </w:tc>
        <w:tc>
          <w:tcPr>
            <w:tcW w:w="2207" w:type="dxa"/>
            <w:vAlign w:val="center"/>
          </w:tcPr>
          <w:p w:rsidR="00F72F01" w:rsidRPr="00D10A71" w:rsidRDefault="00A05A21">
            <w:pPr>
              <w:pStyle w:val="Default"/>
              <w:jc w:val="center"/>
              <w:rPr>
                <w:rFonts w:ascii="Times New Roman" w:eastAsia="宋体" w:hAnsi="Times New Roman" w:cs="Times New Roman"/>
                <w:color w:val="auto"/>
                <w:sz w:val="21"/>
                <w:szCs w:val="21"/>
              </w:rPr>
            </w:pPr>
            <w:r w:rsidRPr="00D10A71">
              <w:rPr>
                <w:rFonts w:ascii="Times New Roman" w:eastAsia="宋体" w:hAnsi="Times New Roman" w:cs="Times New Roman" w:hint="eastAsia"/>
                <w:color w:val="auto"/>
                <w:sz w:val="21"/>
                <w:szCs w:val="21"/>
              </w:rPr>
              <w:t>合同签订之日起</w:t>
            </w:r>
            <w:r w:rsidRPr="00D10A71">
              <w:rPr>
                <w:rFonts w:ascii="Times New Roman" w:eastAsia="宋体" w:hAnsi="Times New Roman" w:cs="Times New Roman" w:hint="eastAsia"/>
                <w:color w:val="auto"/>
                <w:sz w:val="21"/>
                <w:szCs w:val="21"/>
              </w:rPr>
              <w:t>7</w:t>
            </w:r>
            <w:r w:rsidRPr="00D10A71">
              <w:rPr>
                <w:rFonts w:ascii="Times New Roman" w:eastAsia="宋体" w:hAnsi="Times New Roman" w:cs="Times New Roman" w:hint="eastAsia"/>
                <w:color w:val="auto"/>
                <w:sz w:val="21"/>
                <w:szCs w:val="21"/>
              </w:rPr>
              <w:t>日内完成线路安装、调试并开通服务，开通服务之日起</w:t>
            </w:r>
            <w:r w:rsidRPr="00D10A71">
              <w:rPr>
                <w:rFonts w:ascii="Times New Roman" w:eastAsia="宋体" w:hAnsi="Times New Roman" w:cs="Times New Roman" w:hint="eastAsia"/>
                <w:color w:val="auto"/>
                <w:sz w:val="21"/>
                <w:szCs w:val="21"/>
              </w:rPr>
              <w:t>1</w:t>
            </w:r>
            <w:r w:rsidRPr="00D10A71">
              <w:rPr>
                <w:rFonts w:ascii="Times New Roman" w:eastAsia="宋体" w:hAnsi="Times New Roman" w:cs="Times New Roman" w:hint="eastAsia"/>
                <w:color w:val="auto"/>
                <w:sz w:val="21"/>
                <w:szCs w:val="21"/>
              </w:rPr>
              <w:t>年的服务期</w:t>
            </w:r>
          </w:p>
        </w:tc>
        <w:tc>
          <w:tcPr>
            <w:tcW w:w="1389" w:type="dxa"/>
            <w:vAlign w:val="center"/>
          </w:tcPr>
          <w:p w:rsidR="00F72F01" w:rsidRPr="00D10A71" w:rsidRDefault="002B7A45">
            <w:pPr>
              <w:pStyle w:val="Default"/>
              <w:jc w:val="center"/>
              <w:rPr>
                <w:rFonts w:ascii="Times New Roman" w:eastAsia="宋体" w:hAnsi="Times New Roman" w:cs="Times New Roman"/>
                <w:color w:val="auto"/>
                <w:sz w:val="21"/>
                <w:szCs w:val="21"/>
              </w:rPr>
            </w:pPr>
            <w:r w:rsidRPr="00D10A71">
              <w:rPr>
                <w:rFonts w:ascii="宋体" w:hAnsi="宋体" w:hint="eastAsia"/>
                <w:color w:val="auto"/>
                <w:sz w:val="21"/>
                <w:szCs w:val="21"/>
              </w:rPr>
              <w:t>信息传输业</w:t>
            </w:r>
          </w:p>
        </w:tc>
      </w:tr>
    </w:tbl>
    <w:p w:rsidR="00963C05" w:rsidRDefault="00963C05" w:rsidP="00963C05">
      <w:pPr>
        <w:pStyle w:val="Default"/>
        <w:spacing w:line="360" w:lineRule="auto"/>
        <w:ind w:firstLineChars="200" w:firstLine="446"/>
        <w:jc w:val="both"/>
        <w:rPr>
          <w:rFonts w:ascii="Times New Roman" w:eastAsia="宋体" w:hAnsi="Times New Roman" w:cs="Times New Roman"/>
          <w:color w:val="auto"/>
        </w:rPr>
      </w:pP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三</w:t>
      </w:r>
      <w:r>
        <w:rPr>
          <w:rFonts w:ascii="Times New Roman" w:eastAsia="宋体" w:hAnsi="Times New Roman" w:cs="Times New Roman"/>
          <w:color w:val="auto"/>
        </w:rPr>
        <w:t>、供应商资格要求（实质性要求）</w:t>
      </w:r>
    </w:p>
    <w:p w:rsidR="00F72F01" w:rsidRPr="00D10A71" w:rsidRDefault="002B7A45" w:rsidP="00963C05">
      <w:pPr>
        <w:pStyle w:val="Default"/>
        <w:spacing w:line="360" w:lineRule="auto"/>
        <w:ind w:firstLineChars="200" w:firstLine="446"/>
        <w:rPr>
          <w:rFonts w:ascii="Times New Roman" w:eastAsiaTheme="minorEastAsia" w:hAnsi="Times New Roman" w:cs="Times New Roman"/>
          <w:color w:val="auto"/>
        </w:rPr>
      </w:pPr>
      <w:r w:rsidRPr="00D10A71">
        <w:rPr>
          <w:rFonts w:ascii="Times New Roman" w:eastAsiaTheme="minorEastAsia" w:hAnsi="Times New Roman" w:cs="Times New Roman"/>
          <w:color w:val="auto"/>
        </w:rPr>
        <w:t>（一）</w:t>
      </w:r>
      <w:r w:rsidR="009B6428" w:rsidRPr="00D10A71">
        <w:rPr>
          <w:rFonts w:ascii="Times New Roman" w:eastAsia="宋体" w:hAnsi="Times New Roman" w:cs="Times New Roman" w:hint="eastAsia"/>
          <w:color w:val="auto"/>
        </w:rPr>
        <w:t>投标人具备电信业务经营许可证（业务种类至少包含：</w:t>
      </w:r>
      <w:proofErr w:type="gramStart"/>
      <w:r w:rsidR="009B6428" w:rsidRPr="00D10A71">
        <w:rPr>
          <w:rFonts w:ascii="Times New Roman" w:eastAsia="宋体" w:hAnsi="Times New Roman" w:cs="Times New Roman" w:hint="eastAsia"/>
          <w:color w:val="auto"/>
        </w:rPr>
        <w:t>固定网国内</w:t>
      </w:r>
      <w:proofErr w:type="gramEnd"/>
      <w:r w:rsidR="009B6428" w:rsidRPr="00D10A71">
        <w:rPr>
          <w:rFonts w:ascii="Times New Roman" w:eastAsia="宋体" w:hAnsi="Times New Roman" w:cs="Times New Roman" w:hint="eastAsia"/>
          <w:color w:val="auto"/>
        </w:rPr>
        <w:t>数据传送业务和互联网接入服务业务），提供证书扫描件</w:t>
      </w:r>
      <w:r w:rsidRPr="00D10A71">
        <w:rPr>
          <w:rFonts w:ascii="Times New Roman" w:eastAsia="宋体" w:hAnsi="Times New Roman" w:cs="Times New Roman" w:hint="eastAsia"/>
          <w:color w:val="auto"/>
        </w:rPr>
        <w:t>；</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F72F01" w:rsidRPr="009B6428" w:rsidRDefault="002B7A45" w:rsidP="00963C05">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9B6428">
        <w:rPr>
          <w:rFonts w:ascii="Times New Roman" w:eastAsia="宋体" w:hAnsi="Times New Roman" w:cs="Times New Roman"/>
          <w:color w:val="auto"/>
        </w:rPr>
        <w:t>（一）</w:t>
      </w:r>
      <w:r w:rsidR="009B6428" w:rsidRPr="009B6428">
        <w:rPr>
          <w:rFonts w:ascii="Times New Roman" w:eastAsia="宋体" w:hAnsi="Times New Roman" w:cs="Times New Roman" w:hint="eastAsia"/>
          <w:color w:val="auto"/>
        </w:rPr>
        <w:t>本项目</w:t>
      </w:r>
      <w:r w:rsidR="009B6428" w:rsidRPr="009B6428">
        <w:rPr>
          <w:rFonts w:ascii="Times New Roman" w:eastAsia="宋体" w:hAnsi="Times New Roman" w:cs="Times New Roman"/>
          <w:color w:val="auto"/>
        </w:rPr>
        <w:t>对小</w:t>
      </w:r>
      <w:proofErr w:type="gramStart"/>
      <w:r w:rsidR="009B6428" w:rsidRPr="009B6428">
        <w:rPr>
          <w:rFonts w:ascii="Times New Roman" w:eastAsia="宋体" w:hAnsi="Times New Roman" w:cs="Times New Roman"/>
          <w:color w:val="auto"/>
        </w:rPr>
        <w:t>微企业</w:t>
      </w:r>
      <w:proofErr w:type="gramEnd"/>
      <w:r w:rsidR="009B6428" w:rsidRPr="009B6428">
        <w:rPr>
          <w:rFonts w:ascii="Times New Roman" w:eastAsia="宋体" w:hAnsi="Times New Roman" w:cs="Times New Roman" w:hint="eastAsia"/>
          <w:color w:val="auto"/>
        </w:rPr>
        <w:t>报价</w:t>
      </w:r>
      <w:r w:rsidR="009B6428" w:rsidRPr="009B6428">
        <w:rPr>
          <w:rFonts w:ascii="Times New Roman" w:eastAsia="宋体" w:hAnsi="Times New Roman" w:cs="Times New Roman"/>
          <w:color w:val="auto"/>
        </w:rPr>
        <w:t>给予</w:t>
      </w:r>
      <w:r w:rsidR="009B6428" w:rsidRPr="009B6428">
        <w:rPr>
          <w:rFonts w:ascii="Times New Roman" w:eastAsia="宋体" w:hAnsi="Times New Roman" w:cs="Times New Roman" w:hint="eastAsia"/>
          <w:color w:val="auto"/>
        </w:rPr>
        <w:t>20</w:t>
      </w:r>
      <w:r w:rsidR="009B6428" w:rsidRPr="009B6428">
        <w:rPr>
          <w:rFonts w:ascii="Times New Roman" w:eastAsia="宋体" w:hAnsi="Times New Roman" w:cs="Times New Roman"/>
          <w:color w:val="auto"/>
        </w:rPr>
        <w:t>%</w:t>
      </w:r>
      <w:r w:rsidR="009B6428" w:rsidRPr="009B6428">
        <w:rPr>
          <w:rFonts w:ascii="Times New Roman" w:eastAsia="宋体" w:hAnsi="Times New Roman" w:cs="Times New Roman"/>
          <w:color w:val="auto"/>
        </w:rPr>
        <w:t>的扣除。</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F72F01" w:rsidRDefault="002B7A45" w:rsidP="00963C05">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72F01" w:rsidRDefault="002B7A45" w:rsidP="00963C05">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w:t>
      </w:r>
      <w:r>
        <w:rPr>
          <w:rFonts w:ascii="Times New Roman" w:eastAsia="宋体" w:hAnsi="Times New Roman" w:cs="Times New Roman" w:hint="eastAsia"/>
          <w:color w:val="auto"/>
        </w:rPr>
        <w:lastRenderedPageBreak/>
        <w:t>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（六）</w:t>
      </w:r>
      <w:bookmarkStart w:id="4" w:name="OLE_LINK2"/>
      <w:bookmarkStart w:id="5" w:name="OLE_LINK1"/>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bookmarkEnd w:id="4"/>
      <w:bookmarkEnd w:id="5"/>
    </w:p>
    <w:p w:rsidR="00F72F01" w:rsidRPr="00D10A71" w:rsidRDefault="002B7A45" w:rsidP="00963C05">
      <w:pPr>
        <w:pStyle w:val="Default"/>
        <w:spacing w:line="360" w:lineRule="auto"/>
        <w:ind w:firstLineChars="200" w:firstLine="446"/>
        <w:rPr>
          <w:rFonts w:ascii="Times New Roman" w:eastAsia="宋体" w:hAnsi="Times New Roman" w:cs="Times New Roman"/>
          <w:color w:val="auto"/>
        </w:rPr>
      </w:pPr>
      <w:r w:rsidRPr="00D10A71">
        <w:rPr>
          <w:rFonts w:ascii="Times New Roman" w:eastAsia="宋体" w:hAnsi="Times New Roman" w:cs="Times New Roman" w:hint="eastAsia"/>
          <w:color w:val="auto"/>
        </w:rPr>
        <w:t>（七）根据《关于推动解决政府采购异常低价问题的通知》（财库〔</w:t>
      </w:r>
      <w:r w:rsidRPr="00D10A71">
        <w:rPr>
          <w:rFonts w:ascii="Times New Roman" w:eastAsia="宋体" w:hAnsi="Times New Roman" w:cs="Times New Roman" w:hint="eastAsia"/>
          <w:color w:val="auto"/>
        </w:rPr>
        <w:t>2026</w:t>
      </w:r>
      <w:r w:rsidRPr="00D10A71">
        <w:rPr>
          <w:rFonts w:ascii="Times New Roman" w:eastAsia="宋体" w:hAnsi="Times New Roman" w:cs="Times New Roman" w:hint="eastAsia"/>
          <w:color w:val="auto"/>
        </w:rPr>
        <w:t>〕</w:t>
      </w:r>
      <w:r w:rsidRPr="00D10A71">
        <w:rPr>
          <w:rFonts w:ascii="Times New Roman" w:eastAsia="宋体" w:hAnsi="Times New Roman" w:cs="Times New Roman" w:hint="eastAsia"/>
          <w:color w:val="auto"/>
        </w:rPr>
        <w:t>2</w:t>
      </w:r>
      <w:r w:rsidRPr="00D10A71">
        <w:rPr>
          <w:rFonts w:ascii="Times New Roman" w:eastAsia="宋体" w:hAnsi="Times New Roman" w:cs="Times New Roman" w:hint="eastAsia"/>
          <w:color w:val="auto"/>
        </w:rPr>
        <w:t>号）的要求，当供应商报价出现以下情形之一时，评标委员会应当启动对该供应商的异常低价审查程序：</w:t>
      </w:r>
    </w:p>
    <w:p w:rsidR="00F72F01" w:rsidRPr="00D10A71" w:rsidRDefault="002B7A45" w:rsidP="00963C05">
      <w:pPr>
        <w:pStyle w:val="Default"/>
        <w:spacing w:line="360" w:lineRule="auto"/>
        <w:ind w:firstLineChars="200" w:firstLine="446"/>
        <w:rPr>
          <w:rFonts w:ascii="Times New Roman" w:eastAsia="宋体" w:hAnsi="Times New Roman" w:cs="Times New Roman"/>
          <w:color w:val="auto"/>
        </w:rPr>
      </w:pPr>
      <w:r w:rsidRPr="00D10A71">
        <w:rPr>
          <w:rFonts w:ascii="Times New Roman" w:eastAsia="宋体" w:hAnsi="Times New Roman" w:cs="Times New Roman" w:hint="eastAsia"/>
          <w:color w:val="auto"/>
        </w:rPr>
        <w:t xml:space="preserve">1. </w:t>
      </w:r>
      <w:r w:rsidRPr="00D10A71">
        <w:rPr>
          <w:rFonts w:ascii="Times New Roman" w:eastAsia="宋体" w:hAnsi="Times New Roman" w:cs="Times New Roman" w:hint="eastAsia"/>
          <w:color w:val="auto"/>
        </w:rPr>
        <w:t>供应商报价</w:t>
      </w:r>
      <w:r w:rsidRPr="00D10A71">
        <w:rPr>
          <w:rFonts w:ascii="Times New Roman" w:eastAsia="宋体" w:hAnsi="Times New Roman" w:cs="Times New Roman" w:hint="eastAsia"/>
          <w:color w:val="auto"/>
        </w:rPr>
        <w:t>&lt;</w:t>
      </w:r>
      <w:r w:rsidRPr="00D10A71">
        <w:rPr>
          <w:rFonts w:ascii="Times New Roman" w:eastAsia="宋体" w:hAnsi="Times New Roman" w:cs="Times New Roman" w:hint="eastAsia"/>
          <w:color w:val="auto"/>
        </w:rPr>
        <w:t>全部通过符合性审查供应商报价平均值×</w:t>
      </w:r>
      <w:r w:rsidRPr="00D10A71">
        <w:rPr>
          <w:rFonts w:ascii="Times New Roman" w:eastAsia="宋体" w:hAnsi="Times New Roman" w:cs="Times New Roman" w:hint="eastAsia"/>
          <w:color w:val="auto"/>
        </w:rPr>
        <w:t>50%</w:t>
      </w:r>
      <w:r w:rsidRPr="00D10A71">
        <w:rPr>
          <w:rFonts w:ascii="Times New Roman" w:eastAsia="宋体" w:hAnsi="Times New Roman" w:cs="Times New Roman" w:hint="eastAsia"/>
          <w:color w:val="auto"/>
        </w:rPr>
        <w:t>；</w:t>
      </w:r>
    </w:p>
    <w:p w:rsidR="00F72F01" w:rsidRPr="00D10A71" w:rsidRDefault="002B7A45" w:rsidP="00963C05">
      <w:pPr>
        <w:pStyle w:val="Default"/>
        <w:spacing w:line="360" w:lineRule="auto"/>
        <w:ind w:firstLineChars="200" w:firstLine="446"/>
        <w:rPr>
          <w:rFonts w:ascii="Times New Roman" w:eastAsia="宋体" w:hAnsi="Times New Roman" w:cs="Times New Roman"/>
          <w:color w:val="auto"/>
        </w:rPr>
      </w:pPr>
      <w:r w:rsidRPr="00D10A71">
        <w:rPr>
          <w:rFonts w:ascii="Times New Roman" w:eastAsia="宋体" w:hAnsi="Times New Roman" w:cs="Times New Roman" w:hint="eastAsia"/>
          <w:color w:val="auto"/>
        </w:rPr>
        <w:t xml:space="preserve">2. </w:t>
      </w:r>
      <w:r w:rsidRPr="00D10A71">
        <w:rPr>
          <w:rFonts w:ascii="Times New Roman" w:eastAsia="宋体" w:hAnsi="Times New Roman" w:cs="Times New Roman" w:hint="eastAsia"/>
          <w:color w:val="auto"/>
        </w:rPr>
        <w:t>供应商报价</w:t>
      </w:r>
      <w:r w:rsidRPr="00D10A71">
        <w:rPr>
          <w:rFonts w:ascii="Times New Roman" w:eastAsia="宋体" w:hAnsi="Times New Roman" w:cs="Times New Roman" w:hint="eastAsia"/>
          <w:color w:val="auto"/>
        </w:rPr>
        <w:t>&lt;</w:t>
      </w:r>
      <w:r w:rsidRPr="00D10A71">
        <w:rPr>
          <w:rFonts w:ascii="Times New Roman" w:eastAsia="宋体" w:hAnsi="Times New Roman" w:cs="Times New Roman" w:hint="eastAsia"/>
          <w:color w:val="auto"/>
        </w:rPr>
        <w:t>通过符合性审查的次</w:t>
      </w:r>
      <w:proofErr w:type="gramStart"/>
      <w:r w:rsidRPr="00D10A71">
        <w:rPr>
          <w:rFonts w:ascii="Times New Roman" w:eastAsia="宋体" w:hAnsi="Times New Roman" w:cs="Times New Roman" w:hint="eastAsia"/>
          <w:color w:val="auto"/>
        </w:rPr>
        <w:t>低供应</w:t>
      </w:r>
      <w:proofErr w:type="gramEnd"/>
      <w:r w:rsidRPr="00D10A71">
        <w:rPr>
          <w:rFonts w:ascii="Times New Roman" w:eastAsia="宋体" w:hAnsi="Times New Roman" w:cs="Times New Roman" w:hint="eastAsia"/>
          <w:color w:val="auto"/>
        </w:rPr>
        <w:t>商报价×</w:t>
      </w:r>
      <w:r w:rsidRPr="00D10A71">
        <w:rPr>
          <w:rFonts w:ascii="Times New Roman" w:eastAsia="宋体" w:hAnsi="Times New Roman" w:cs="Times New Roman" w:hint="eastAsia"/>
          <w:color w:val="auto"/>
        </w:rPr>
        <w:t>50%</w:t>
      </w:r>
      <w:r w:rsidRPr="00D10A71">
        <w:rPr>
          <w:rFonts w:ascii="Times New Roman" w:eastAsia="宋体" w:hAnsi="Times New Roman" w:cs="Times New Roman" w:hint="eastAsia"/>
          <w:color w:val="auto"/>
        </w:rPr>
        <w:t>；</w:t>
      </w:r>
    </w:p>
    <w:p w:rsidR="00F72F01" w:rsidRPr="00D10A71" w:rsidRDefault="002B7A45" w:rsidP="00963C05">
      <w:pPr>
        <w:pStyle w:val="Default"/>
        <w:spacing w:line="360" w:lineRule="auto"/>
        <w:ind w:firstLineChars="200" w:firstLine="446"/>
        <w:rPr>
          <w:rFonts w:ascii="Times New Roman" w:eastAsia="宋体" w:hAnsi="Times New Roman" w:cs="Times New Roman"/>
          <w:color w:val="auto"/>
        </w:rPr>
      </w:pPr>
      <w:r w:rsidRPr="00D10A71">
        <w:rPr>
          <w:rFonts w:ascii="Times New Roman" w:eastAsia="宋体" w:hAnsi="Times New Roman" w:cs="Times New Roman" w:hint="eastAsia"/>
          <w:color w:val="auto"/>
        </w:rPr>
        <w:t xml:space="preserve">3. </w:t>
      </w:r>
      <w:r w:rsidRPr="00D10A71">
        <w:rPr>
          <w:rFonts w:ascii="Times New Roman" w:eastAsia="宋体" w:hAnsi="Times New Roman" w:cs="Times New Roman" w:hint="eastAsia"/>
          <w:color w:val="auto"/>
        </w:rPr>
        <w:t>供应商报价</w:t>
      </w:r>
      <w:r w:rsidRPr="00D10A71">
        <w:rPr>
          <w:rFonts w:ascii="Times New Roman" w:eastAsia="宋体" w:hAnsi="Times New Roman" w:cs="Times New Roman" w:hint="eastAsia"/>
          <w:color w:val="auto"/>
        </w:rPr>
        <w:t>&lt;</w:t>
      </w:r>
      <w:r w:rsidRPr="00D10A71">
        <w:rPr>
          <w:rFonts w:ascii="Times New Roman" w:eastAsia="宋体" w:hAnsi="Times New Roman" w:cs="Times New Roman" w:hint="eastAsia"/>
          <w:color w:val="auto"/>
        </w:rPr>
        <w:t>最高限价×</w:t>
      </w:r>
      <w:r w:rsidRPr="00D10A71">
        <w:rPr>
          <w:rFonts w:ascii="Times New Roman" w:eastAsia="宋体" w:hAnsi="Times New Roman" w:cs="Times New Roman" w:hint="eastAsia"/>
          <w:color w:val="auto"/>
        </w:rPr>
        <w:t>45%</w:t>
      </w:r>
      <w:r w:rsidRPr="00D10A71">
        <w:rPr>
          <w:rFonts w:ascii="Times New Roman" w:eastAsia="宋体" w:hAnsi="Times New Roman" w:cs="Times New Roman" w:hint="eastAsia"/>
          <w:color w:val="auto"/>
        </w:rPr>
        <w:t>；</w:t>
      </w:r>
    </w:p>
    <w:p w:rsidR="00F72F01" w:rsidRPr="00D10A71" w:rsidRDefault="002B7A45" w:rsidP="00963C05">
      <w:pPr>
        <w:pStyle w:val="Default"/>
        <w:spacing w:line="360" w:lineRule="auto"/>
        <w:ind w:firstLineChars="200" w:firstLine="446"/>
        <w:rPr>
          <w:rFonts w:ascii="Times New Roman" w:eastAsia="宋体" w:hAnsi="Times New Roman"/>
          <w:color w:val="auto"/>
        </w:rPr>
      </w:pPr>
      <w:r w:rsidRPr="00D10A71">
        <w:rPr>
          <w:rFonts w:ascii="Times New Roman" w:eastAsia="宋体" w:hAnsi="Times New Roman" w:cs="Times New Roman" w:hint="eastAsia"/>
          <w:color w:val="auto"/>
        </w:rPr>
        <w:t xml:space="preserve">4. </w:t>
      </w:r>
      <w:r w:rsidRPr="00D10A71">
        <w:rPr>
          <w:rFonts w:ascii="Times New Roman" w:eastAsia="宋体" w:hAnsi="Times New Roman" w:cs="Times New Roman" w:hint="eastAsia"/>
          <w:color w:val="auto"/>
        </w:rPr>
        <w:t>评标委员会基于专业判断，认为供应商报价过低，有可能影响产品质量或者不能诚信履约的其他情形。</w:t>
      </w:r>
    </w:p>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F72F01">
        <w:trPr>
          <w:tblHeader/>
          <w:jc w:val="center"/>
        </w:trPr>
        <w:tc>
          <w:tcPr>
            <w:tcW w:w="779"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F72F01">
        <w:trPr>
          <w:jc w:val="center"/>
        </w:trPr>
        <w:tc>
          <w:tcPr>
            <w:tcW w:w="779"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F72F01" w:rsidRDefault="002B7A45" w:rsidP="00961090">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961090">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961090">
              <w:rPr>
                <w:rFonts w:ascii="Times New Roman" w:eastAsia="宋体" w:hAnsi="Times New Roman" w:cs="Times New Roman" w:hint="eastAsia"/>
                <w:color w:val="auto"/>
                <w:sz w:val="21"/>
                <w:szCs w:val="21"/>
              </w:rPr>
              <w:t>12</w:t>
            </w:r>
            <w:r>
              <w:rPr>
                <w:rFonts w:ascii="Times New Roman" w:eastAsia="宋体" w:hAnsi="Times New Roman" w:cs="Times New Roman"/>
                <w:color w:val="auto"/>
                <w:sz w:val="21"/>
                <w:szCs w:val="21"/>
              </w:rPr>
              <w:t>日</w:t>
            </w:r>
          </w:p>
        </w:tc>
        <w:tc>
          <w:tcPr>
            <w:tcW w:w="1891" w:type="dxa"/>
            <w:vAlign w:val="center"/>
          </w:tcPr>
          <w:p w:rsidR="00F72F01" w:rsidRDefault="002B7A45" w:rsidP="00961090">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961090">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sidR="00961090">
              <w:rPr>
                <w:rFonts w:ascii="Times New Roman" w:eastAsia="宋体" w:hAnsi="Times New Roman" w:cs="Times New Roman" w:hint="eastAsia"/>
                <w:color w:val="auto"/>
                <w:sz w:val="21"/>
                <w:szCs w:val="21"/>
              </w:rPr>
              <w:t>19</w:t>
            </w:r>
            <w:r>
              <w:rPr>
                <w:rFonts w:ascii="Times New Roman" w:eastAsia="宋体" w:hAnsi="Times New Roman" w:cs="Times New Roman"/>
                <w:color w:val="auto"/>
                <w:sz w:val="21"/>
                <w:szCs w:val="21"/>
              </w:rPr>
              <w:t>日</w:t>
            </w:r>
          </w:p>
        </w:tc>
        <w:tc>
          <w:tcPr>
            <w:tcW w:w="2632" w:type="dxa"/>
            <w:vAlign w:val="center"/>
          </w:tcPr>
          <w:p w:rsidR="00F72F01" w:rsidRDefault="002B7A45">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F72F01" w:rsidRDefault="002B7A45">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F72F01">
        <w:trPr>
          <w:jc w:val="center"/>
        </w:trPr>
        <w:tc>
          <w:tcPr>
            <w:tcW w:w="779"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961090">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sidR="00961090">
              <w:rPr>
                <w:rFonts w:ascii="Times New Roman" w:eastAsia="宋体" w:hAnsi="Times New Roman" w:hint="eastAsia"/>
                <w:color w:val="auto"/>
                <w:sz w:val="21"/>
                <w:szCs w:val="21"/>
              </w:rPr>
              <w:t>12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961090">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sidR="00961090">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F72F01" w:rsidRDefault="002B7A4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F72F01">
        <w:trPr>
          <w:jc w:val="center"/>
        </w:trPr>
        <w:tc>
          <w:tcPr>
            <w:tcW w:w="779"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F72F01" w:rsidRDefault="0096109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B7A45">
              <w:rPr>
                <w:rFonts w:ascii="Times New Roman" w:eastAsia="宋体" w:hAnsi="Times New Roman" w:hint="eastAsia"/>
                <w:color w:val="auto"/>
                <w:sz w:val="21"/>
                <w:szCs w:val="21"/>
              </w:rPr>
              <w:t>8:30</w:t>
            </w:r>
          </w:p>
        </w:tc>
        <w:tc>
          <w:tcPr>
            <w:tcW w:w="1891" w:type="dxa"/>
            <w:vAlign w:val="center"/>
          </w:tcPr>
          <w:p w:rsidR="00F72F01" w:rsidRDefault="0096109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B7A45">
              <w:rPr>
                <w:rFonts w:ascii="Times New Roman" w:eastAsia="宋体" w:hAnsi="Times New Roman" w:hint="eastAsia"/>
                <w:color w:val="auto"/>
                <w:sz w:val="21"/>
                <w:szCs w:val="21"/>
              </w:rPr>
              <w:t>9:30</w:t>
            </w:r>
          </w:p>
        </w:tc>
        <w:tc>
          <w:tcPr>
            <w:tcW w:w="2632" w:type="dxa"/>
            <w:vAlign w:val="center"/>
          </w:tcPr>
          <w:p w:rsidR="00F72F01" w:rsidRDefault="002B7A4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F72F01">
        <w:trPr>
          <w:jc w:val="center"/>
        </w:trPr>
        <w:tc>
          <w:tcPr>
            <w:tcW w:w="779"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F72F01" w:rsidRDefault="002B7A45">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F72F01" w:rsidRDefault="0096109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B7A45">
              <w:rPr>
                <w:rFonts w:ascii="Times New Roman" w:eastAsia="宋体" w:hAnsi="Times New Roman" w:hint="eastAsia"/>
                <w:color w:val="auto"/>
                <w:sz w:val="21"/>
                <w:szCs w:val="21"/>
              </w:rPr>
              <w:t>9:30</w:t>
            </w:r>
          </w:p>
        </w:tc>
        <w:tc>
          <w:tcPr>
            <w:tcW w:w="1891" w:type="dxa"/>
            <w:vAlign w:val="center"/>
          </w:tcPr>
          <w:p w:rsidR="00F72F01" w:rsidRDefault="00961090">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日</w:t>
            </w:r>
            <w:r w:rsidR="002B7A45">
              <w:rPr>
                <w:rFonts w:ascii="Times New Roman" w:eastAsia="宋体" w:hAnsi="Times New Roman" w:hint="eastAsia"/>
                <w:color w:val="auto"/>
                <w:sz w:val="21"/>
                <w:szCs w:val="21"/>
              </w:rPr>
              <w:t>12:00</w:t>
            </w:r>
          </w:p>
        </w:tc>
        <w:tc>
          <w:tcPr>
            <w:tcW w:w="2632" w:type="dxa"/>
            <w:vAlign w:val="center"/>
          </w:tcPr>
          <w:p w:rsidR="00F72F01" w:rsidRDefault="00F72F01">
            <w:pPr>
              <w:pStyle w:val="Default"/>
              <w:snapToGrid w:val="0"/>
              <w:jc w:val="both"/>
              <w:rPr>
                <w:rFonts w:ascii="Times New Roman" w:eastAsia="宋体" w:hAnsi="Times New Roman"/>
                <w:color w:val="auto"/>
                <w:sz w:val="21"/>
                <w:szCs w:val="21"/>
              </w:rPr>
            </w:pPr>
          </w:p>
        </w:tc>
      </w:tr>
    </w:tbl>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lastRenderedPageBreak/>
        <w:t>（二）参与本项目的方式要求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F72F01" w:rsidRDefault="002B7A45" w:rsidP="00963C05">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lastRenderedPageBreak/>
        <w:t xml:space="preserve">4. </w:t>
      </w:r>
      <w:r>
        <w:rPr>
          <w:rFonts w:ascii="Times New Roman" w:eastAsia="宋体" w:hAnsi="Times New Roman" w:hint="eastAsia"/>
          <w:color w:val="auto"/>
        </w:rPr>
        <w:t>开标解密方式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F72F01" w:rsidRDefault="002B7A45" w:rsidP="00963C05">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F72F01" w:rsidRPr="006B0BCA" w:rsidRDefault="002B7A45" w:rsidP="00963C05">
      <w:pPr>
        <w:pStyle w:val="Default"/>
        <w:spacing w:line="360" w:lineRule="auto"/>
        <w:ind w:firstLineChars="200" w:firstLine="446"/>
        <w:rPr>
          <w:rFonts w:ascii="Times New Roman" w:eastAsia="宋体" w:hAnsi="Times New Roman"/>
          <w:color w:val="auto"/>
        </w:rPr>
      </w:pPr>
      <w:r w:rsidRPr="006B0BCA">
        <w:rPr>
          <w:rFonts w:ascii="Times New Roman" w:eastAsia="宋体" w:hAnsi="Times New Roman" w:hint="eastAsia"/>
          <w:color w:val="auto"/>
        </w:rPr>
        <w:t>供应商应按以上步骤顺序、时间及方式要求参与本项目，否则视为不参与本项目。</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bookmarkStart w:id="6" w:name="_Toc412903615"/>
      <w:r w:rsidRPr="006B0BCA">
        <w:rPr>
          <w:rFonts w:ascii="Times New Roman" w:eastAsia="宋体" w:hAnsi="Times New Roman" w:cs="Times New Roman" w:hint="eastAsia"/>
          <w:color w:val="auto"/>
        </w:rPr>
        <w:t>六、现场考察、标前答疑会</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hint="eastAsia"/>
          <w:color w:val="auto"/>
        </w:rPr>
        <w:t>本项目不组织现场考察，不组织标前答疑会。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r w:rsidR="00D85A1B">
        <w:rPr>
          <w:rFonts w:ascii="Times New Roman" w:eastAsia="宋体" w:hAnsi="Times New Roman" w:cs="Times New Roman"/>
          <w:color w:val="auto"/>
        </w:rPr>
        <w:t>梁晨、冯强</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D85A1B">
        <w:rPr>
          <w:rFonts w:ascii="Times New Roman" w:eastAsia="宋体" w:hAnsi="Times New Roman" w:cs="Times New Roman" w:hint="eastAsia"/>
          <w:color w:val="auto"/>
        </w:rPr>
        <w:t>8307</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sidR="009F3E4D" w:rsidRPr="009F3E4D">
        <w:rPr>
          <w:rFonts w:ascii="Times New Roman" w:eastAsia="宋体" w:hAnsi="Times New Roman" w:cs="Times New Roman" w:hint="eastAsia"/>
          <w:color w:val="auto"/>
        </w:rPr>
        <w:t>天津市住房公积金管理中心</w:t>
      </w:r>
      <w:r>
        <w:rPr>
          <w:rFonts w:ascii="Times New Roman" w:eastAsia="宋体" w:hAnsi="Times New Roman" w:cs="Times New Roman"/>
          <w:color w:val="auto"/>
        </w:rPr>
        <w:t xml:space="preserve"> </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sidR="009F3E4D" w:rsidRPr="009F3E4D">
        <w:rPr>
          <w:rFonts w:ascii="Times New Roman" w:eastAsia="宋体" w:hAnsi="Times New Roman" w:cs="Times New Roman" w:hint="eastAsia"/>
          <w:color w:val="auto"/>
        </w:rPr>
        <w:t>大沽北路</w:t>
      </w:r>
      <w:r w:rsidR="009F3E4D" w:rsidRPr="009F3E4D">
        <w:rPr>
          <w:rFonts w:ascii="Times New Roman" w:eastAsia="宋体" w:hAnsi="Times New Roman" w:cs="Times New Roman" w:hint="eastAsia"/>
          <w:color w:val="auto"/>
        </w:rPr>
        <w:t>115</w:t>
      </w:r>
      <w:r w:rsidR="009F3E4D" w:rsidRPr="009F3E4D">
        <w:rPr>
          <w:rFonts w:ascii="Times New Roman" w:eastAsia="宋体" w:hAnsi="Times New Roman" w:cs="Times New Roman" w:hint="eastAsia"/>
          <w:color w:val="auto"/>
        </w:rPr>
        <w:t>号</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sidR="009F3E4D" w:rsidRPr="009F3E4D">
        <w:rPr>
          <w:rFonts w:ascii="Times New Roman" w:eastAsia="宋体" w:hAnsi="Times New Roman" w:cs="Times New Roman" w:hint="eastAsia"/>
          <w:color w:val="auto"/>
        </w:rPr>
        <w:t>熊冬梅</w:t>
      </w:r>
      <w:r>
        <w:rPr>
          <w:rFonts w:ascii="Times New Roman" w:eastAsia="宋体" w:hAnsi="Times New Roman" w:cs="Times New Roman"/>
          <w:color w:val="auto"/>
        </w:rPr>
        <w:t xml:space="preserve"> </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9F3E4D" w:rsidRPr="009F3E4D">
        <w:rPr>
          <w:rFonts w:ascii="Times New Roman" w:eastAsia="宋体" w:hAnsi="Times New Roman" w:cs="Times New Roman"/>
          <w:color w:val="auto"/>
        </w:rPr>
        <w:t>022-23146201</w:t>
      </w:r>
      <w:r>
        <w:rPr>
          <w:rFonts w:ascii="Times New Roman" w:eastAsia="宋体" w:hAnsi="Times New Roman" w:cs="Times New Roman"/>
          <w:color w:val="auto"/>
        </w:rPr>
        <w:t xml:space="preserve"> </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F72F01" w:rsidRPr="009F3E4D" w:rsidRDefault="002B7A45" w:rsidP="00963C05">
      <w:pPr>
        <w:pStyle w:val="Default"/>
        <w:spacing w:line="360" w:lineRule="auto"/>
        <w:ind w:firstLineChars="200" w:firstLine="446"/>
        <w:rPr>
          <w:rFonts w:ascii="Times New Roman" w:eastAsia="宋体" w:hAnsi="Times New Roman" w:cs="Times New Roman"/>
          <w:color w:val="auto"/>
        </w:rPr>
      </w:pPr>
      <w:r w:rsidRPr="009F3E4D">
        <w:rPr>
          <w:rFonts w:ascii="Times New Roman" w:eastAsia="宋体" w:hAnsi="Times New Roman" w:cs="Times New Roman" w:hint="eastAsia"/>
          <w:color w:val="auto"/>
        </w:rPr>
        <w:t xml:space="preserve">1. </w:t>
      </w:r>
      <w:r w:rsidRPr="009F3E4D">
        <w:rPr>
          <w:rFonts w:ascii="Times New Roman" w:eastAsia="宋体" w:hAnsi="Times New Roman" w:cs="Times New Roman" w:hint="eastAsia"/>
          <w:color w:val="auto"/>
        </w:rPr>
        <w:t>联系部门：</w:t>
      </w:r>
      <w:r w:rsidR="009F3E4D" w:rsidRPr="009F3E4D">
        <w:rPr>
          <w:rFonts w:ascii="Times New Roman" w:eastAsia="宋体" w:hAnsi="Times New Roman" w:cs="Times New Roman" w:hint="eastAsia"/>
          <w:color w:val="auto"/>
        </w:rPr>
        <w:t>天津市住房公积金管理中心</w:t>
      </w:r>
    </w:p>
    <w:p w:rsidR="00F72F01" w:rsidRPr="009F3E4D" w:rsidRDefault="002B7A45" w:rsidP="00963C05">
      <w:pPr>
        <w:pStyle w:val="Default"/>
        <w:spacing w:line="360" w:lineRule="auto"/>
        <w:ind w:firstLineChars="200" w:firstLine="446"/>
        <w:rPr>
          <w:rFonts w:ascii="Times New Roman" w:eastAsia="宋体" w:hAnsi="Times New Roman" w:cs="Times New Roman"/>
          <w:color w:val="auto"/>
        </w:rPr>
      </w:pPr>
      <w:r w:rsidRPr="009F3E4D">
        <w:rPr>
          <w:rFonts w:ascii="Times New Roman" w:eastAsia="宋体" w:hAnsi="Times New Roman" w:cs="Times New Roman" w:hint="eastAsia"/>
          <w:color w:val="auto"/>
        </w:rPr>
        <w:t xml:space="preserve">2. </w:t>
      </w:r>
      <w:r w:rsidRPr="009F3E4D">
        <w:rPr>
          <w:rFonts w:ascii="Times New Roman" w:eastAsia="宋体" w:hAnsi="Times New Roman" w:cs="Times New Roman" w:hint="eastAsia"/>
          <w:color w:val="auto"/>
        </w:rPr>
        <w:t>联系地址：</w:t>
      </w:r>
      <w:r w:rsidR="009F3E4D" w:rsidRPr="009F3E4D">
        <w:rPr>
          <w:rFonts w:ascii="Times New Roman" w:eastAsia="宋体" w:hAnsi="Times New Roman" w:cs="Times New Roman" w:hint="eastAsia"/>
          <w:color w:val="auto"/>
        </w:rPr>
        <w:t>大沽北路</w:t>
      </w:r>
      <w:r w:rsidR="009F3E4D" w:rsidRPr="009F3E4D">
        <w:rPr>
          <w:rFonts w:ascii="Times New Roman" w:eastAsia="宋体" w:hAnsi="Times New Roman" w:cs="Times New Roman" w:hint="eastAsia"/>
          <w:color w:val="auto"/>
        </w:rPr>
        <w:t>115</w:t>
      </w:r>
      <w:r w:rsidR="009F3E4D" w:rsidRPr="009F3E4D">
        <w:rPr>
          <w:rFonts w:ascii="Times New Roman" w:eastAsia="宋体" w:hAnsi="Times New Roman" w:cs="Times New Roman" w:hint="eastAsia"/>
          <w:color w:val="auto"/>
        </w:rPr>
        <w:t>号</w:t>
      </w:r>
    </w:p>
    <w:p w:rsidR="00F72F01" w:rsidRPr="009F3E4D" w:rsidRDefault="002B7A45" w:rsidP="00963C05">
      <w:pPr>
        <w:pStyle w:val="Default"/>
        <w:spacing w:line="360" w:lineRule="auto"/>
        <w:ind w:firstLineChars="200" w:firstLine="446"/>
        <w:rPr>
          <w:rFonts w:ascii="Times New Roman" w:eastAsia="宋体" w:hAnsi="Times New Roman" w:cs="Times New Roman"/>
          <w:color w:val="auto"/>
        </w:rPr>
      </w:pPr>
      <w:r w:rsidRPr="009F3E4D">
        <w:rPr>
          <w:rFonts w:ascii="Times New Roman" w:eastAsia="宋体" w:hAnsi="Times New Roman" w:cs="Times New Roman" w:hint="eastAsia"/>
          <w:color w:val="auto"/>
        </w:rPr>
        <w:t xml:space="preserve">3. </w:t>
      </w:r>
      <w:r w:rsidRPr="009F3E4D">
        <w:rPr>
          <w:rFonts w:ascii="Times New Roman" w:eastAsia="宋体" w:hAnsi="Times New Roman" w:cs="Times New Roman" w:hint="eastAsia"/>
          <w:color w:val="auto"/>
        </w:rPr>
        <w:t>联</w:t>
      </w:r>
      <w:r w:rsidRPr="009F3E4D">
        <w:rPr>
          <w:rFonts w:ascii="Times New Roman" w:eastAsia="宋体" w:hAnsi="Times New Roman" w:cs="Times New Roman" w:hint="eastAsia"/>
          <w:color w:val="auto"/>
        </w:rPr>
        <w:t xml:space="preserve"> </w:t>
      </w:r>
      <w:r w:rsidRPr="009F3E4D">
        <w:rPr>
          <w:rFonts w:ascii="Times New Roman" w:eastAsia="宋体" w:hAnsi="Times New Roman" w:cs="Times New Roman" w:hint="eastAsia"/>
          <w:color w:val="auto"/>
        </w:rPr>
        <w:t>系</w:t>
      </w:r>
      <w:r w:rsidRPr="009F3E4D">
        <w:rPr>
          <w:rFonts w:ascii="Times New Roman" w:eastAsia="宋体" w:hAnsi="Times New Roman" w:cs="Times New Roman" w:hint="eastAsia"/>
          <w:color w:val="auto"/>
        </w:rPr>
        <w:t xml:space="preserve"> </w:t>
      </w:r>
      <w:r w:rsidRPr="009F3E4D">
        <w:rPr>
          <w:rFonts w:ascii="Times New Roman" w:eastAsia="宋体" w:hAnsi="Times New Roman" w:cs="Times New Roman" w:hint="eastAsia"/>
          <w:color w:val="auto"/>
        </w:rPr>
        <w:t>人：</w:t>
      </w:r>
      <w:r w:rsidR="009F3E4D" w:rsidRPr="009F3E4D">
        <w:rPr>
          <w:rFonts w:ascii="Times New Roman" w:eastAsia="宋体" w:hAnsi="Times New Roman" w:cs="Times New Roman" w:hint="eastAsia"/>
          <w:color w:val="auto"/>
        </w:rPr>
        <w:t>熊冬梅</w:t>
      </w:r>
    </w:p>
    <w:p w:rsidR="00F72F01" w:rsidRPr="009F3E4D" w:rsidRDefault="002B7A45" w:rsidP="00963C05">
      <w:pPr>
        <w:pStyle w:val="Default"/>
        <w:spacing w:line="360" w:lineRule="auto"/>
        <w:ind w:firstLineChars="200" w:firstLine="446"/>
        <w:rPr>
          <w:rFonts w:ascii="Times New Roman" w:eastAsia="宋体" w:hAnsi="Times New Roman" w:cs="Times New Roman"/>
          <w:color w:val="auto"/>
        </w:rPr>
      </w:pPr>
      <w:r w:rsidRPr="009F3E4D">
        <w:rPr>
          <w:rFonts w:ascii="Times New Roman" w:eastAsia="宋体" w:hAnsi="Times New Roman" w:cs="Times New Roman" w:hint="eastAsia"/>
          <w:color w:val="auto"/>
        </w:rPr>
        <w:t xml:space="preserve">4. </w:t>
      </w:r>
      <w:r w:rsidRPr="009F3E4D">
        <w:rPr>
          <w:rFonts w:ascii="Times New Roman" w:eastAsia="宋体" w:hAnsi="Times New Roman" w:cs="Times New Roman" w:hint="eastAsia"/>
          <w:color w:val="auto"/>
        </w:rPr>
        <w:t>联系方式：</w:t>
      </w:r>
      <w:r w:rsidR="009F3E4D" w:rsidRPr="009F3E4D">
        <w:rPr>
          <w:rFonts w:ascii="Times New Roman" w:eastAsia="宋体" w:hAnsi="Times New Roman" w:cs="Times New Roman"/>
          <w:color w:val="auto"/>
        </w:rPr>
        <w:t>022-23146201</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color w:val="auto"/>
        </w:rPr>
        <w:t>十</w:t>
      </w:r>
      <w:r w:rsidRPr="006B0BCA">
        <w:rPr>
          <w:rFonts w:ascii="Times New Roman" w:eastAsia="宋体" w:hAnsi="Times New Roman" w:cs="Times New Roman" w:hint="eastAsia"/>
          <w:color w:val="auto"/>
        </w:rPr>
        <w:t>一</w:t>
      </w:r>
      <w:r w:rsidRPr="006B0BCA">
        <w:rPr>
          <w:rFonts w:ascii="Times New Roman" w:eastAsia="宋体" w:hAnsi="Times New Roman" w:cs="Times New Roman"/>
          <w:color w:val="auto"/>
        </w:rPr>
        <w:t>、招标代理服务费</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color w:val="auto"/>
        </w:rPr>
        <w:t>本项目按以下比例向中标供应商收取招标代理服务费</w:t>
      </w:r>
      <w:r w:rsidRPr="006B0BC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6B0BCA" w:rsidRPr="006B0BCA">
        <w:trPr>
          <w:trHeight w:val="440"/>
          <w:tblHeader/>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sz w:val="24"/>
              </w:rPr>
              <w:t>中标金额</w:t>
            </w:r>
            <w:r w:rsidRPr="006B0BCA">
              <w:rPr>
                <w:rFonts w:hint="eastAsia"/>
                <w:sz w:val="24"/>
              </w:rPr>
              <w:t>（万元）</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sz w:val="24"/>
              </w:rPr>
              <w:t>费率</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sz w:val="24"/>
              </w:rPr>
              <w:t>100</w:t>
            </w:r>
            <w:r w:rsidRPr="006B0BCA">
              <w:rPr>
                <w:sz w:val="24"/>
              </w:rPr>
              <w:t>以下</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sz w:val="24"/>
              </w:rPr>
              <w:t>1%</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sz w:val="24"/>
              </w:rPr>
              <w:t>100-500</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0.8</w:t>
            </w:r>
            <w:r w:rsidRPr="006B0BCA">
              <w:rPr>
                <w:sz w:val="24"/>
              </w:rPr>
              <w:t>%</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sz w:val="24"/>
              </w:rPr>
              <w:lastRenderedPageBreak/>
              <w:t>500-1000</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sz w:val="24"/>
              </w:rPr>
              <w:t>0.</w:t>
            </w:r>
            <w:r w:rsidRPr="006B0BCA">
              <w:rPr>
                <w:rFonts w:hint="eastAsia"/>
                <w:sz w:val="24"/>
              </w:rPr>
              <w:t>45</w:t>
            </w:r>
            <w:r w:rsidRPr="006B0BCA">
              <w:rPr>
                <w:sz w:val="24"/>
              </w:rPr>
              <w:t>%</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sz w:val="24"/>
              </w:rPr>
              <w:t>1000</w:t>
            </w:r>
            <w:r w:rsidRPr="006B0BCA">
              <w:rPr>
                <w:rFonts w:hint="eastAsia"/>
                <w:sz w:val="24"/>
              </w:rPr>
              <w:t>-5000</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0.25%</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5000-10000</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0.1%</w:t>
            </w:r>
          </w:p>
        </w:tc>
      </w:tr>
      <w:tr w:rsidR="006B0BCA" w:rsidRPr="006B0BCA">
        <w:trPr>
          <w:trHeight w:val="440"/>
          <w:jc w:val="center"/>
        </w:trPr>
        <w:tc>
          <w:tcPr>
            <w:tcW w:w="3656"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10000-100000</w:t>
            </w:r>
          </w:p>
        </w:tc>
        <w:tc>
          <w:tcPr>
            <w:tcW w:w="3657" w:type="dxa"/>
            <w:vAlign w:val="center"/>
          </w:tcPr>
          <w:p w:rsidR="00F72F01" w:rsidRPr="006B0BCA" w:rsidRDefault="002B7A45">
            <w:pPr>
              <w:tabs>
                <w:tab w:val="left" w:pos="750"/>
                <w:tab w:val="left" w:pos="840"/>
              </w:tabs>
              <w:adjustRightInd w:val="0"/>
              <w:snapToGrid w:val="0"/>
              <w:jc w:val="center"/>
              <w:rPr>
                <w:sz w:val="24"/>
              </w:rPr>
            </w:pPr>
            <w:r w:rsidRPr="006B0BCA">
              <w:rPr>
                <w:rFonts w:hint="eastAsia"/>
                <w:sz w:val="24"/>
              </w:rPr>
              <w:t>0.05%</w:t>
            </w:r>
          </w:p>
        </w:tc>
      </w:tr>
    </w:tbl>
    <w:p w:rsidR="00F72F01" w:rsidRPr="006B0BCA" w:rsidRDefault="002B7A45" w:rsidP="00963C05">
      <w:pPr>
        <w:tabs>
          <w:tab w:val="left" w:pos="700"/>
        </w:tabs>
        <w:autoSpaceDE w:val="0"/>
        <w:autoSpaceDN w:val="0"/>
        <w:adjustRightInd w:val="0"/>
        <w:spacing w:line="360" w:lineRule="auto"/>
        <w:ind w:firstLineChars="200" w:firstLine="446"/>
        <w:rPr>
          <w:sz w:val="24"/>
          <w:lang w:val="zh-CN"/>
        </w:rPr>
      </w:pPr>
      <w:r w:rsidRPr="006B0BCA">
        <w:rPr>
          <w:sz w:val="24"/>
          <w:lang w:val="zh-CN"/>
        </w:rPr>
        <w:t>服务费按差额定率累进法计算</w:t>
      </w:r>
      <w:r w:rsidRPr="006B0BCA">
        <w:rPr>
          <w:rFonts w:hint="eastAsia"/>
          <w:sz w:val="24"/>
          <w:lang w:val="zh-CN"/>
        </w:rPr>
        <w:t>，向下取整，精确到元。</w:t>
      </w:r>
      <w:r w:rsidRPr="006B0BCA">
        <w:rPr>
          <w:sz w:val="24"/>
          <w:lang w:val="zh-CN"/>
        </w:rPr>
        <w:t>例如</w:t>
      </w:r>
      <w:r w:rsidRPr="006B0BCA">
        <w:rPr>
          <w:sz w:val="24"/>
        </w:rPr>
        <w:t>中标</w:t>
      </w:r>
      <w:r w:rsidRPr="006B0BCA">
        <w:rPr>
          <w:sz w:val="24"/>
          <w:lang w:val="zh-CN"/>
        </w:rPr>
        <w:t>金额为</w:t>
      </w:r>
      <w:r w:rsidRPr="006B0BCA">
        <w:rPr>
          <w:sz w:val="24"/>
          <w:lang w:val="zh-CN"/>
        </w:rPr>
        <w:t>680</w:t>
      </w:r>
      <w:r w:rsidRPr="006B0BCA">
        <w:rPr>
          <w:rFonts w:hint="eastAsia"/>
          <w:sz w:val="24"/>
          <w:lang w:val="zh-CN"/>
        </w:rPr>
        <w:t>5000</w:t>
      </w:r>
      <w:r w:rsidRPr="006B0BCA">
        <w:rPr>
          <w:sz w:val="24"/>
          <w:lang w:val="zh-CN"/>
        </w:rPr>
        <w:t>元，服务费</w:t>
      </w:r>
      <w:r w:rsidRPr="006B0BCA">
        <w:rPr>
          <w:rFonts w:hint="eastAsia"/>
          <w:sz w:val="24"/>
          <w:lang w:val="zh-CN"/>
        </w:rPr>
        <w:t>=</w:t>
      </w:r>
      <w:r w:rsidRPr="006B0BCA">
        <w:rPr>
          <w:sz w:val="24"/>
          <w:lang w:val="zh-CN"/>
        </w:rPr>
        <w:t>100</w:t>
      </w:r>
      <w:r w:rsidRPr="006B0BCA">
        <w:rPr>
          <w:rFonts w:hint="eastAsia"/>
          <w:sz w:val="24"/>
          <w:lang w:val="zh-CN"/>
        </w:rPr>
        <w:t>0000</w:t>
      </w:r>
      <w:r w:rsidRPr="006B0BCA">
        <w:rPr>
          <w:sz w:val="24"/>
          <w:lang w:val="zh-CN"/>
        </w:rPr>
        <w:t>×1%+</w:t>
      </w:r>
      <w:r w:rsidRPr="006B0BCA">
        <w:rPr>
          <w:rFonts w:hint="eastAsia"/>
          <w:sz w:val="24"/>
          <w:lang w:val="zh-CN"/>
        </w:rPr>
        <w:t>（</w:t>
      </w:r>
      <w:r w:rsidRPr="006B0BCA">
        <w:rPr>
          <w:sz w:val="24"/>
          <w:lang w:val="zh-CN"/>
        </w:rPr>
        <w:t>500</w:t>
      </w:r>
      <w:r w:rsidRPr="006B0BCA">
        <w:rPr>
          <w:rFonts w:hint="eastAsia"/>
          <w:sz w:val="24"/>
          <w:lang w:val="zh-CN"/>
        </w:rPr>
        <w:t>0000</w:t>
      </w:r>
      <w:r w:rsidRPr="006B0BCA">
        <w:rPr>
          <w:sz w:val="24"/>
          <w:lang w:val="zh-CN"/>
        </w:rPr>
        <w:t>-100</w:t>
      </w:r>
      <w:r w:rsidRPr="006B0BCA">
        <w:rPr>
          <w:rFonts w:hint="eastAsia"/>
          <w:sz w:val="24"/>
          <w:lang w:val="zh-CN"/>
        </w:rPr>
        <w:t>0000</w:t>
      </w:r>
      <w:r w:rsidRPr="006B0BCA">
        <w:rPr>
          <w:rFonts w:hint="eastAsia"/>
          <w:sz w:val="24"/>
          <w:lang w:val="zh-CN"/>
        </w:rPr>
        <w:t>）</w:t>
      </w:r>
      <w:r w:rsidRPr="006B0BCA">
        <w:rPr>
          <w:sz w:val="24"/>
          <w:lang w:val="zh-CN"/>
        </w:rPr>
        <w:t>×</w:t>
      </w:r>
      <w:r w:rsidRPr="006B0BCA">
        <w:rPr>
          <w:rFonts w:hint="eastAsia"/>
          <w:sz w:val="24"/>
          <w:lang w:val="zh-CN"/>
        </w:rPr>
        <w:t>0.8</w:t>
      </w:r>
      <w:r w:rsidRPr="006B0BCA">
        <w:rPr>
          <w:sz w:val="24"/>
          <w:lang w:val="zh-CN"/>
        </w:rPr>
        <w:t>%+</w:t>
      </w:r>
      <w:r w:rsidRPr="006B0BCA">
        <w:rPr>
          <w:rFonts w:hint="eastAsia"/>
          <w:sz w:val="24"/>
          <w:lang w:val="zh-CN"/>
        </w:rPr>
        <w:t>（</w:t>
      </w:r>
      <w:r w:rsidRPr="006B0BCA">
        <w:rPr>
          <w:sz w:val="24"/>
          <w:lang w:val="zh-CN"/>
        </w:rPr>
        <w:t>680</w:t>
      </w:r>
      <w:r w:rsidRPr="006B0BCA">
        <w:rPr>
          <w:rFonts w:hint="eastAsia"/>
          <w:sz w:val="24"/>
          <w:lang w:val="zh-CN"/>
        </w:rPr>
        <w:t>5000</w:t>
      </w:r>
      <w:r w:rsidRPr="006B0BCA">
        <w:rPr>
          <w:sz w:val="24"/>
          <w:lang w:val="zh-CN"/>
        </w:rPr>
        <w:t>-500</w:t>
      </w:r>
      <w:r w:rsidRPr="006B0BCA">
        <w:rPr>
          <w:rFonts w:hint="eastAsia"/>
          <w:sz w:val="24"/>
          <w:lang w:val="zh-CN"/>
        </w:rPr>
        <w:t>0000</w:t>
      </w:r>
      <w:r w:rsidRPr="006B0BCA">
        <w:rPr>
          <w:rFonts w:hint="eastAsia"/>
          <w:sz w:val="24"/>
          <w:lang w:val="zh-CN"/>
        </w:rPr>
        <w:t>）</w:t>
      </w:r>
      <w:r w:rsidRPr="006B0BCA">
        <w:rPr>
          <w:sz w:val="24"/>
          <w:lang w:val="zh-CN"/>
        </w:rPr>
        <w:t>×0.</w:t>
      </w:r>
      <w:r w:rsidRPr="006B0BCA">
        <w:rPr>
          <w:rFonts w:hint="eastAsia"/>
          <w:sz w:val="24"/>
          <w:lang w:val="zh-CN"/>
        </w:rPr>
        <w:t>45</w:t>
      </w:r>
      <w:r w:rsidRPr="006B0BCA">
        <w:rPr>
          <w:sz w:val="24"/>
          <w:lang w:val="zh-CN"/>
        </w:rPr>
        <w:t>%=</w:t>
      </w:r>
      <w:r w:rsidRPr="006B0BCA">
        <w:rPr>
          <w:rFonts w:hint="eastAsia"/>
          <w:sz w:val="24"/>
          <w:lang w:val="zh-CN"/>
        </w:rPr>
        <w:t>50122.5</w:t>
      </w:r>
      <w:r w:rsidRPr="006B0BCA">
        <w:rPr>
          <w:sz w:val="24"/>
          <w:lang w:val="zh-CN"/>
        </w:rPr>
        <w:t>元，服务费</w:t>
      </w:r>
      <w:r w:rsidRPr="006B0BCA">
        <w:rPr>
          <w:rFonts w:hint="eastAsia"/>
          <w:sz w:val="24"/>
          <w:lang w:val="zh-CN"/>
        </w:rPr>
        <w:t>缴纳</w:t>
      </w:r>
      <w:r w:rsidRPr="006B0BCA">
        <w:rPr>
          <w:rFonts w:hint="eastAsia"/>
          <w:sz w:val="24"/>
          <w:lang w:val="zh-CN"/>
        </w:rPr>
        <w:t>50122</w:t>
      </w:r>
      <w:r w:rsidRPr="006B0BCA">
        <w:rPr>
          <w:rFonts w:hint="eastAsia"/>
          <w:sz w:val="24"/>
          <w:lang w:val="zh-CN"/>
        </w:rPr>
        <w:t>元。</w:t>
      </w:r>
      <w:r w:rsidRPr="006B0BCA">
        <w:rPr>
          <w:sz w:val="24"/>
          <w:lang w:val="zh-CN"/>
        </w:rPr>
        <w:t>其中中标金额以《中标通知书》为准。</w:t>
      </w:r>
    </w:p>
    <w:p w:rsidR="00F72F01" w:rsidRPr="006B0BCA" w:rsidRDefault="002B7A45" w:rsidP="00963C05">
      <w:pPr>
        <w:tabs>
          <w:tab w:val="left" w:pos="700"/>
        </w:tabs>
        <w:autoSpaceDE w:val="0"/>
        <w:autoSpaceDN w:val="0"/>
        <w:adjustRightInd w:val="0"/>
        <w:spacing w:line="360" w:lineRule="auto"/>
        <w:ind w:firstLineChars="200" w:firstLine="446"/>
        <w:rPr>
          <w:sz w:val="24"/>
          <w:szCs w:val="24"/>
          <w:lang w:val="zh-CN"/>
        </w:rPr>
      </w:pPr>
      <w:r w:rsidRPr="006B0BCA">
        <w:rPr>
          <w:rFonts w:hint="eastAsia"/>
          <w:sz w:val="24"/>
          <w:szCs w:val="24"/>
        </w:rPr>
        <w:t>中标供应商应于中标公告发布之日起</w:t>
      </w:r>
      <w:r w:rsidRPr="006B0BCA">
        <w:rPr>
          <w:rFonts w:hint="eastAsia"/>
          <w:sz w:val="24"/>
          <w:szCs w:val="24"/>
        </w:rPr>
        <w:t>5</w:t>
      </w:r>
      <w:r w:rsidRPr="006B0BCA">
        <w:rPr>
          <w:rFonts w:hint="eastAsia"/>
          <w:sz w:val="24"/>
          <w:szCs w:val="24"/>
        </w:rPr>
        <w:t>个工作日内缴纳</w:t>
      </w:r>
      <w:r w:rsidRPr="006B0BCA">
        <w:rPr>
          <w:rFonts w:hint="eastAsia"/>
          <w:sz w:val="24"/>
          <w:szCs w:val="24"/>
          <w:lang w:val="zh-CN"/>
        </w:rPr>
        <w:t>招标代理服务费，缴费单位名称须与投标单位名称一致，缴费时请注明项目编号及中标包号。</w:t>
      </w:r>
    </w:p>
    <w:p w:rsidR="00F72F01" w:rsidRPr="006B0BCA" w:rsidRDefault="002B7A45" w:rsidP="00963C05">
      <w:pPr>
        <w:pStyle w:val="Default"/>
        <w:spacing w:line="360" w:lineRule="auto"/>
        <w:ind w:firstLineChars="200" w:firstLine="446"/>
        <w:rPr>
          <w:rFonts w:ascii="Times New Roman" w:eastAsia="宋体" w:hAnsi="Times New Roman" w:cs="Times New Roman"/>
          <w:color w:val="auto"/>
        </w:rPr>
      </w:pPr>
      <w:r w:rsidRPr="006B0BCA">
        <w:rPr>
          <w:rFonts w:ascii="Times New Roman" w:eastAsia="宋体" w:hAnsi="Times New Roman" w:cs="Times New Roman" w:hint="eastAsia"/>
          <w:color w:val="auto"/>
        </w:rPr>
        <w:t>名</w:t>
      </w:r>
      <w:r w:rsidRPr="006B0BCA">
        <w:rPr>
          <w:rFonts w:ascii="Times New Roman" w:eastAsia="宋体" w:hAnsi="Times New Roman" w:cs="Times New Roman" w:hint="eastAsia"/>
          <w:color w:val="auto"/>
        </w:rPr>
        <w:t xml:space="preserve">        </w:t>
      </w:r>
      <w:r w:rsidRPr="006B0BCA">
        <w:rPr>
          <w:rFonts w:ascii="Times New Roman" w:eastAsia="宋体" w:hAnsi="Times New Roman" w:cs="Times New Roman" w:hint="eastAsia"/>
          <w:color w:val="auto"/>
        </w:rPr>
        <w:t>称：天津市公共资源交易中心</w:t>
      </w:r>
    </w:p>
    <w:p w:rsidR="00F72F01" w:rsidRPr="006B0BCA" w:rsidRDefault="002B7A45" w:rsidP="00963C05">
      <w:pPr>
        <w:pStyle w:val="Default"/>
        <w:spacing w:line="360" w:lineRule="auto"/>
        <w:ind w:firstLineChars="200" w:firstLine="446"/>
        <w:rPr>
          <w:rFonts w:ascii="Times New Roman" w:eastAsia="宋体" w:hAnsi="Times New Roman" w:cs="Times New Roman"/>
          <w:color w:val="auto"/>
        </w:rPr>
      </w:pPr>
      <w:r w:rsidRPr="006B0BCA">
        <w:rPr>
          <w:rFonts w:ascii="Times New Roman" w:eastAsia="宋体" w:hAnsi="Times New Roman" w:cs="Times New Roman" w:hint="eastAsia"/>
          <w:color w:val="auto"/>
        </w:rPr>
        <w:t>开户行及账号：中国建设银行股份有限公司天津明华支行</w:t>
      </w:r>
      <w:r w:rsidRPr="006B0BCA">
        <w:rPr>
          <w:rFonts w:ascii="Times New Roman" w:eastAsia="宋体" w:hAnsi="Times New Roman" w:cs="Times New Roman" w:hint="eastAsia"/>
          <w:color w:val="auto"/>
        </w:rPr>
        <w:t xml:space="preserve"> </w:t>
      </w:r>
    </w:p>
    <w:p w:rsidR="00F72F01" w:rsidRPr="006B0BCA" w:rsidRDefault="002B7A45" w:rsidP="00963C05">
      <w:pPr>
        <w:pStyle w:val="Default"/>
        <w:spacing w:line="360" w:lineRule="auto"/>
        <w:ind w:firstLineChars="897" w:firstLine="2002"/>
        <w:rPr>
          <w:rFonts w:ascii="Times New Roman" w:eastAsia="宋体" w:hAnsi="Times New Roman" w:cs="Times New Roman"/>
          <w:color w:val="auto"/>
        </w:rPr>
      </w:pPr>
      <w:r w:rsidRPr="006B0BCA">
        <w:rPr>
          <w:rFonts w:ascii="Times New Roman" w:eastAsia="宋体" w:hAnsi="Times New Roman" w:cs="Times New Roman"/>
          <w:color w:val="auto"/>
        </w:rPr>
        <w:t>1205 0162 4900 0000 0675</w:t>
      </w:r>
    </w:p>
    <w:p w:rsidR="00F72F01" w:rsidRPr="006B0BCA" w:rsidRDefault="002B7A45" w:rsidP="00963C05">
      <w:pPr>
        <w:pStyle w:val="Default"/>
        <w:spacing w:line="360" w:lineRule="auto"/>
        <w:ind w:firstLineChars="200" w:firstLine="446"/>
        <w:rPr>
          <w:rFonts w:ascii="Times New Roman" w:eastAsia="宋体" w:hAnsi="Times New Roman" w:cs="Times New Roman"/>
          <w:color w:val="auto"/>
        </w:rPr>
      </w:pPr>
      <w:r w:rsidRPr="006B0BCA">
        <w:rPr>
          <w:rFonts w:ascii="Times New Roman" w:eastAsia="宋体" w:hAnsi="Times New Roman" w:cs="Times New Roman" w:hint="eastAsia"/>
          <w:color w:val="auto"/>
        </w:rPr>
        <w:t>银行联行号：</w:t>
      </w:r>
      <w:r w:rsidRPr="006B0BCA">
        <w:rPr>
          <w:rFonts w:ascii="Times New Roman" w:eastAsia="宋体" w:hAnsi="Times New Roman" w:cs="Times New Roman" w:hint="eastAsia"/>
          <w:color w:val="auto"/>
        </w:rPr>
        <w:t>105110039436</w:t>
      </w:r>
    </w:p>
    <w:p w:rsidR="00F72F01" w:rsidRPr="006B0BCA" w:rsidRDefault="002B7A45" w:rsidP="00963C05">
      <w:pPr>
        <w:pStyle w:val="Default"/>
        <w:spacing w:line="360" w:lineRule="auto"/>
        <w:ind w:firstLineChars="200" w:firstLine="446"/>
        <w:rPr>
          <w:rFonts w:ascii="Times New Roman" w:eastAsia="宋体" w:hAnsi="Times New Roman" w:cs="Times New Roman"/>
          <w:color w:val="auto"/>
        </w:rPr>
      </w:pPr>
      <w:r w:rsidRPr="006B0BCA">
        <w:rPr>
          <w:rFonts w:ascii="Times New Roman" w:eastAsia="宋体" w:hAnsi="Times New Roman" w:cs="Times New Roman" w:hint="eastAsia"/>
          <w:color w:val="auto"/>
        </w:rPr>
        <w:t>纳税人识别号：</w:t>
      </w:r>
      <w:r w:rsidRPr="006B0BCA">
        <w:rPr>
          <w:rFonts w:ascii="Times New Roman" w:eastAsia="宋体" w:hAnsi="Times New Roman" w:cs="Times New Roman" w:hint="eastAsia"/>
          <w:color w:val="auto"/>
        </w:rPr>
        <w:t>1212 0000 MB1E 44809C</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hint="eastAsia"/>
          <w:color w:val="auto"/>
        </w:rPr>
        <w:t>地址：天津市河东区红星路</w:t>
      </w:r>
      <w:r w:rsidRPr="006B0BCA">
        <w:rPr>
          <w:rFonts w:ascii="Times New Roman" w:eastAsia="宋体" w:hAnsi="Times New Roman" w:cs="Times New Roman" w:hint="eastAsia"/>
          <w:color w:val="auto"/>
        </w:rPr>
        <w:t>79</w:t>
      </w:r>
      <w:r w:rsidRPr="006B0BCA">
        <w:rPr>
          <w:rFonts w:ascii="Times New Roman" w:eastAsia="宋体" w:hAnsi="Times New Roman" w:cs="Times New Roman" w:hint="eastAsia"/>
          <w:color w:val="auto"/>
        </w:rPr>
        <w:t>号</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hint="eastAsia"/>
          <w:color w:val="auto"/>
        </w:rPr>
        <w:t>缴费及申请开票系统：</w:t>
      </w:r>
      <w:r w:rsidRPr="006B0BCA">
        <w:rPr>
          <w:rFonts w:ascii="Times New Roman" w:eastAsia="宋体" w:hAnsi="Times New Roman" w:cs="Times New Roman" w:hint="eastAsia"/>
          <w:color w:val="auto"/>
        </w:rPr>
        <w:t>http://pay.tjggzy.cn/</w:t>
      </w:r>
    </w:p>
    <w:p w:rsidR="00F72F01" w:rsidRPr="006B0BCA" w:rsidRDefault="002B7A45" w:rsidP="00963C05">
      <w:pPr>
        <w:pStyle w:val="Default"/>
        <w:spacing w:line="360" w:lineRule="auto"/>
        <w:ind w:firstLineChars="200" w:firstLine="446"/>
        <w:jc w:val="both"/>
        <w:rPr>
          <w:rFonts w:ascii="Times New Roman" w:eastAsia="宋体" w:hAnsi="Times New Roman" w:cs="Times New Roman"/>
          <w:color w:val="auto"/>
        </w:rPr>
      </w:pPr>
      <w:r w:rsidRPr="006B0BCA">
        <w:rPr>
          <w:rFonts w:ascii="Times New Roman" w:eastAsia="宋体" w:hAnsi="Times New Roman" w:cs="Times New Roman" w:hint="eastAsia"/>
          <w:color w:val="auto"/>
        </w:rPr>
        <w:t>缴费及开票咨询电话：</w:t>
      </w:r>
      <w:r w:rsidRPr="006B0BCA">
        <w:rPr>
          <w:rFonts w:ascii="Times New Roman" w:eastAsia="宋体" w:hAnsi="Times New Roman" w:cs="Times New Roman" w:hint="eastAsia"/>
          <w:color w:val="auto"/>
        </w:rPr>
        <w:t>022-24532012</w:t>
      </w:r>
    </w:p>
    <w:p w:rsidR="00F72F01" w:rsidRDefault="00F72F01" w:rsidP="00963C05">
      <w:pPr>
        <w:pStyle w:val="Default"/>
        <w:spacing w:line="360" w:lineRule="auto"/>
        <w:ind w:firstLineChars="200" w:firstLine="446"/>
        <w:jc w:val="both"/>
        <w:rPr>
          <w:rFonts w:ascii="Times New Roman" w:eastAsia="宋体" w:hAnsi="Times New Roman" w:cs="Times New Roman"/>
          <w:color w:val="FF0000"/>
        </w:rPr>
      </w:pPr>
    </w:p>
    <w:p w:rsidR="00F72F01" w:rsidRDefault="00F72F01">
      <w:pPr>
        <w:pStyle w:val="Default"/>
        <w:spacing w:line="360" w:lineRule="auto"/>
        <w:jc w:val="both"/>
        <w:rPr>
          <w:rFonts w:ascii="Times New Roman" w:eastAsia="宋体" w:hAnsi="Times New Roman" w:cs="Times New Roman"/>
          <w:color w:val="auto"/>
        </w:rPr>
      </w:pPr>
    </w:p>
    <w:p w:rsidR="00F72F01" w:rsidRDefault="002B7A45">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961090">
        <w:rPr>
          <w:rFonts w:ascii="Times New Roman" w:eastAsia="宋体" w:hAnsi="Times New Roman" w:cs="Times New Roman" w:hint="eastAsia"/>
          <w:color w:val="auto"/>
        </w:rPr>
        <w:t>5</w:t>
      </w:r>
      <w:r>
        <w:rPr>
          <w:rFonts w:ascii="Times New Roman" w:eastAsia="宋体" w:hAnsi="Times New Roman" w:cs="Times New Roman"/>
          <w:color w:val="auto"/>
        </w:rPr>
        <w:t>月</w:t>
      </w:r>
      <w:r w:rsidR="00961090">
        <w:rPr>
          <w:rFonts w:ascii="Times New Roman" w:eastAsia="宋体" w:hAnsi="Times New Roman" w:cs="Times New Roman" w:hint="eastAsia"/>
          <w:color w:val="auto"/>
        </w:rPr>
        <w:t>12</w:t>
      </w:r>
      <w:r>
        <w:rPr>
          <w:rFonts w:ascii="Times New Roman" w:eastAsia="宋体" w:hAnsi="Times New Roman" w:cs="Times New Roman"/>
          <w:color w:val="auto"/>
        </w:rPr>
        <w:t>日</w:t>
      </w:r>
    </w:p>
    <w:p w:rsidR="00F72F01" w:rsidRDefault="00F72F01">
      <w:pPr>
        <w:pStyle w:val="Default"/>
        <w:spacing w:line="360" w:lineRule="auto"/>
        <w:ind w:right="892"/>
        <w:rPr>
          <w:rFonts w:ascii="Times New Roman" w:eastAsia="宋体" w:hAnsi="Times New Roman" w:cs="Times New Roman"/>
          <w:color w:val="auto"/>
        </w:rPr>
      </w:pPr>
    </w:p>
    <w:p w:rsidR="00F72F01" w:rsidRDefault="002B7A45">
      <w:pPr>
        <w:widowControl/>
        <w:jc w:val="left"/>
        <w:rPr>
          <w:kern w:val="0"/>
          <w:sz w:val="24"/>
          <w:szCs w:val="24"/>
        </w:rPr>
      </w:pPr>
      <w:r>
        <w:br w:type="page"/>
      </w:r>
    </w:p>
    <w:p w:rsidR="00F72F01" w:rsidRDefault="002B7A4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F72F01" w:rsidRDefault="00F72F01">
      <w:pPr>
        <w:spacing w:line="360" w:lineRule="auto"/>
        <w:jc w:val="center"/>
        <w:rPr>
          <w:rFonts w:eastAsia="方正小标宋简体"/>
          <w:bCs/>
          <w:kern w:val="0"/>
          <w:sz w:val="24"/>
          <w:szCs w:val="24"/>
        </w:rPr>
      </w:pPr>
    </w:p>
    <w:p w:rsidR="00F72F01" w:rsidRDefault="002B7A45" w:rsidP="00963C05">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F72F01" w:rsidRDefault="002B7A45" w:rsidP="00963C05">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F72F01" w:rsidRDefault="002B7A45" w:rsidP="00963C05">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F72F01" w:rsidRDefault="00F72F01">
      <w:pPr>
        <w:spacing w:line="360" w:lineRule="auto"/>
        <w:jc w:val="center"/>
        <w:rPr>
          <w:rFonts w:eastAsia="方正小标宋简体"/>
          <w:spacing w:val="-10"/>
          <w:sz w:val="24"/>
          <w:szCs w:val="24"/>
        </w:rPr>
      </w:pPr>
    </w:p>
    <w:p w:rsidR="00F72F01" w:rsidRDefault="00F72F01">
      <w:pPr>
        <w:spacing w:line="360" w:lineRule="auto"/>
        <w:jc w:val="center"/>
        <w:rPr>
          <w:rFonts w:eastAsia="方正小标宋简体"/>
          <w:spacing w:val="-10"/>
          <w:sz w:val="24"/>
          <w:szCs w:val="24"/>
        </w:rPr>
      </w:pPr>
    </w:p>
    <w:p w:rsidR="00F72F01" w:rsidRDefault="002B7A45">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72F01" w:rsidRDefault="002B7A4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F72F01" w:rsidRDefault="002B7A45" w:rsidP="00963C05">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72F01" w:rsidRDefault="002B7A45" w:rsidP="00963C05">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72F01" w:rsidRDefault="002B7A45" w:rsidP="00963C05">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72F01" w:rsidRDefault="002B7A45" w:rsidP="00963C05">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72F01" w:rsidRDefault="002B7A45" w:rsidP="00963C05">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72F01" w:rsidRDefault="002B7A45" w:rsidP="00963C05">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72F01" w:rsidRDefault="002B7A45" w:rsidP="00963C05">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F72F01" w:rsidRDefault="002B7A45" w:rsidP="00963C05">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72F01" w:rsidRDefault="002B7A45" w:rsidP="00963C05">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72F01" w:rsidRDefault="002B7A45" w:rsidP="00963C05">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F72F01" w:rsidRDefault="002B7A45" w:rsidP="00963C05">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F72F01" w:rsidRDefault="00F72F01" w:rsidP="00963C05">
      <w:pPr>
        <w:spacing w:line="360" w:lineRule="exact"/>
        <w:ind w:firstLineChars="200" w:firstLine="446"/>
        <w:rPr>
          <w:rFonts w:eastAsiaTheme="minorEastAsia"/>
          <w:sz w:val="24"/>
        </w:rPr>
      </w:pPr>
    </w:p>
    <w:p w:rsidR="00F72F01" w:rsidRDefault="002B7A45">
      <w:pPr>
        <w:adjustRightInd w:val="0"/>
        <w:snapToGrid w:val="0"/>
        <w:spacing w:line="400" w:lineRule="exact"/>
        <w:jc w:val="center"/>
        <w:rPr>
          <w:b/>
          <w:sz w:val="24"/>
          <w:szCs w:val="24"/>
        </w:rPr>
      </w:pPr>
      <w:r>
        <w:rPr>
          <w:b/>
          <w:sz w:val="24"/>
          <w:szCs w:val="24"/>
        </w:rPr>
        <w:lastRenderedPageBreak/>
        <w:t>诚信参与政府采购活动提示函</w:t>
      </w:r>
    </w:p>
    <w:p w:rsidR="00F72F01" w:rsidRDefault="00F72F01">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F72F01" w:rsidRDefault="002B7A45" w:rsidP="00963C05">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72F01" w:rsidRDefault="00F72F01" w:rsidP="00963C05">
      <w:pPr>
        <w:spacing w:line="360" w:lineRule="exact"/>
        <w:ind w:firstLineChars="200" w:firstLine="446"/>
        <w:rPr>
          <w:rFonts w:eastAsiaTheme="minorEastAsia"/>
          <w:sz w:val="24"/>
        </w:rPr>
      </w:pPr>
    </w:p>
    <w:p w:rsidR="00F72F01" w:rsidRDefault="00F72F01" w:rsidP="00963C05">
      <w:pPr>
        <w:spacing w:line="360" w:lineRule="exact"/>
        <w:ind w:firstLineChars="200" w:firstLine="609"/>
        <w:rPr>
          <w:b/>
          <w:bCs/>
          <w:kern w:val="28"/>
          <w:sz w:val="32"/>
          <w:szCs w:val="32"/>
        </w:rPr>
      </w:pPr>
    </w:p>
    <w:p w:rsidR="00F72F01" w:rsidRDefault="002B7A45">
      <w:pPr>
        <w:widowControl/>
        <w:jc w:val="left"/>
        <w:rPr>
          <w:b/>
          <w:bCs/>
          <w:kern w:val="28"/>
          <w:sz w:val="32"/>
          <w:szCs w:val="32"/>
          <w:lang w:val="zh-CN"/>
        </w:rPr>
      </w:pPr>
      <w:r>
        <w:br w:type="page"/>
      </w:r>
    </w:p>
    <w:p w:rsidR="00F72F01" w:rsidRDefault="002B7A45">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6"/>
      <w:r>
        <w:rPr>
          <w:rFonts w:ascii="Times New Roman" w:hAnsi="Times New Roman"/>
        </w:rPr>
        <w:t>需求</w:t>
      </w:r>
    </w:p>
    <w:p w:rsidR="00F72F01" w:rsidRPr="008D646F" w:rsidRDefault="002B7A45" w:rsidP="00963C05">
      <w:pPr>
        <w:autoSpaceDE w:val="0"/>
        <w:autoSpaceDN w:val="0"/>
        <w:adjustRightInd w:val="0"/>
        <w:spacing w:line="360" w:lineRule="auto"/>
        <w:ind w:firstLineChars="200" w:firstLine="446"/>
        <w:rPr>
          <w:sz w:val="24"/>
        </w:rPr>
      </w:pPr>
      <w:r w:rsidRPr="008D646F">
        <w:rPr>
          <w:rFonts w:hint="eastAsia"/>
          <w:sz w:val="24"/>
        </w:rPr>
        <w:t>加注“★”号条款为不允许偏离的实质性要求，经评标委员会判定任意一条加注“★”号的条款出现偏离，视为无效投标。</w:t>
      </w:r>
    </w:p>
    <w:p w:rsidR="00F72F01" w:rsidRPr="008D646F" w:rsidRDefault="002B7A45" w:rsidP="00963C05">
      <w:pPr>
        <w:widowControl/>
        <w:ind w:firstLineChars="200" w:firstLine="446"/>
        <w:jc w:val="left"/>
        <w:rPr>
          <w:sz w:val="24"/>
        </w:rPr>
      </w:pPr>
      <w:r w:rsidRPr="008D646F">
        <w:rPr>
          <w:rFonts w:hint="eastAsia"/>
          <w:sz w:val="24"/>
        </w:rPr>
        <w:t>一、项目背景</w:t>
      </w:r>
    </w:p>
    <w:p w:rsidR="00A05A21" w:rsidRPr="00A05A21" w:rsidRDefault="00A05A21" w:rsidP="00A05A21">
      <w:pPr>
        <w:tabs>
          <w:tab w:val="left" w:pos="210"/>
        </w:tabs>
        <w:autoSpaceDE w:val="0"/>
        <w:autoSpaceDN w:val="0"/>
        <w:adjustRightInd w:val="0"/>
        <w:spacing w:line="360" w:lineRule="auto"/>
        <w:ind w:firstLineChars="200" w:firstLine="446"/>
        <w:outlineLvl w:val="0"/>
        <w:rPr>
          <w:sz w:val="24"/>
          <w:szCs w:val="24"/>
        </w:rPr>
      </w:pPr>
      <w:r w:rsidRPr="00A05A21">
        <w:rPr>
          <w:rFonts w:hint="eastAsia"/>
          <w:sz w:val="24"/>
          <w:szCs w:val="24"/>
        </w:rPr>
        <w:t>为保障天津市住房公积金管理中心（以下简称“中心”）政务云公积金专区的业务稳定运行</w:t>
      </w:r>
      <w:r w:rsidRPr="00A05A21">
        <w:rPr>
          <w:rFonts w:hint="eastAsia"/>
          <w:sz w:val="24"/>
          <w:szCs w:val="24"/>
        </w:rPr>
        <w:t>,</w:t>
      </w:r>
      <w:r w:rsidRPr="00A05A21">
        <w:rPr>
          <w:rFonts w:hint="eastAsia"/>
          <w:sz w:val="24"/>
          <w:szCs w:val="24"/>
        </w:rPr>
        <w:t>保证与现有管理部、银行、外联单位等通信正常，中心计划对本项目涉及通信线路的租用及维护服务进行采购，服务期为</w:t>
      </w:r>
      <w:r w:rsidRPr="00A05A21">
        <w:rPr>
          <w:rFonts w:hint="eastAsia"/>
          <w:sz w:val="24"/>
          <w:szCs w:val="24"/>
        </w:rPr>
        <w:t>1</w:t>
      </w:r>
      <w:r w:rsidRPr="00A05A21">
        <w:rPr>
          <w:rFonts w:hint="eastAsia"/>
          <w:sz w:val="24"/>
          <w:szCs w:val="24"/>
        </w:rPr>
        <w:t>年。</w:t>
      </w:r>
    </w:p>
    <w:p w:rsidR="00F72F01" w:rsidRDefault="00A05A21" w:rsidP="00A05A21">
      <w:pPr>
        <w:tabs>
          <w:tab w:val="left" w:pos="210"/>
        </w:tabs>
        <w:autoSpaceDE w:val="0"/>
        <w:autoSpaceDN w:val="0"/>
        <w:adjustRightInd w:val="0"/>
        <w:spacing w:line="360" w:lineRule="auto"/>
        <w:ind w:firstLineChars="200" w:firstLine="446"/>
        <w:outlineLvl w:val="0"/>
        <w:rPr>
          <w:sz w:val="24"/>
          <w:szCs w:val="24"/>
        </w:rPr>
      </w:pPr>
      <w:r w:rsidRPr="00A05A21">
        <w:rPr>
          <w:rFonts w:hint="eastAsia"/>
          <w:sz w:val="24"/>
          <w:szCs w:val="24"/>
        </w:rPr>
        <w:t>2026</w:t>
      </w:r>
      <w:r w:rsidRPr="00A05A21">
        <w:rPr>
          <w:rFonts w:hint="eastAsia"/>
          <w:sz w:val="24"/>
          <w:szCs w:val="24"/>
        </w:rPr>
        <w:t>年中心计划对中心本部、</w:t>
      </w:r>
      <w:proofErr w:type="gramStart"/>
      <w:r w:rsidRPr="00A05A21">
        <w:rPr>
          <w:rFonts w:hint="eastAsia"/>
          <w:sz w:val="24"/>
          <w:szCs w:val="24"/>
        </w:rPr>
        <w:t>灾备中心</w:t>
      </w:r>
      <w:proofErr w:type="gramEnd"/>
      <w:r w:rsidRPr="00A05A21">
        <w:rPr>
          <w:rFonts w:hint="eastAsia"/>
          <w:sz w:val="24"/>
          <w:szCs w:val="24"/>
        </w:rPr>
        <w:t>、政务云公积金专区机房、政务云公积金专区备份机房之间的备份通信线路共计</w:t>
      </w:r>
      <w:r w:rsidRPr="00A05A21">
        <w:rPr>
          <w:rFonts w:hint="eastAsia"/>
          <w:sz w:val="24"/>
          <w:szCs w:val="24"/>
        </w:rPr>
        <w:t>6</w:t>
      </w:r>
      <w:r w:rsidRPr="00A05A21">
        <w:rPr>
          <w:rFonts w:hint="eastAsia"/>
          <w:sz w:val="24"/>
          <w:szCs w:val="24"/>
        </w:rPr>
        <w:t>条进行租用和维护。</w:t>
      </w:r>
    </w:p>
    <w:p w:rsidR="00F72F01" w:rsidRDefault="002B7A45" w:rsidP="00963C05">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F72F01" w:rsidRDefault="002B7A45" w:rsidP="00963C05">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F72F01" w:rsidRDefault="002B7A45" w:rsidP="00963C05">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F72F01" w:rsidRPr="001358F3" w:rsidRDefault="002B7A45" w:rsidP="00D46E58">
      <w:pPr>
        <w:tabs>
          <w:tab w:val="left" w:pos="210"/>
        </w:tabs>
        <w:autoSpaceDE w:val="0"/>
        <w:autoSpaceDN w:val="0"/>
        <w:adjustRightInd w:val="0"/>
        <w:spacing w:line="360" w:lineRule="auto"/>
        <w:ind w:firstLineChars="200" w:firstLine="446"/>
        <w:outlineLvl w:val="0"/>
        <w:rPr>
          <w:sz w:val="24"/>
          <w:szCs w:val="24"/>
        </w:rPr>
      </w:pPr>
      <w:r w:rsidRPr="001358F3">
        <w:rPr>
          <w:rFonts w:hint="eastAsia"/>
          <w:sz w:val="24"/>
          <w:szCs w:val="24"/>
        </w:rPr>
        <w:t>详见项目需求书。</w:t>
      </w:r>
    </w:p>
    <w:p w:rsidR="00F72F01" w:rsidRPr="001358F3" w:rsidRDefault="002B7A45" w:rsidP="00963C05">
      <w:pPr>
        <w:tabs>
          <w:tab w:val="left" w:pos="210"/>
        </w:tabs>
        <w:autoSpaceDE w:val="0"/>
        <w:autoSpaceDN w:val="0"/>
        <w:adjustRightInd w:val="0"/>
        <w:spacing w:line="360" w:lineRule="auto"/>
        <w:ind w:firstLineChars="200" w:firstLine="446"/>
        <w:outlineLvl w:val="0"/>
        <w:rPr>
          <w:sz w:val="24"/>
          <w:szCs w:val="24"/>
        </w:rPr>
      </w:pPr>
      <w:r w:rsidRPr="001358F3">
        <w:rPr>
          <w:rFonts w:hint="eastAsia"/>
          <w:sz w:val="24"/>
          <w:szCs w:val="24"/>
        </w:rPr>
        <w:t>三</w:t>
      </w:r>
      <w:r w:rsidRPr="001358F3">
        <w:rPr>
          <w:sz w:val="24"/>
          <w:szCs w:val="24"/>
        </w:rPr>
        <w:t>、商务要求</w:t>
      </w:r>
    </w:p>
    <w:p w:rsidR="00F72F01" w:rsidRPr="001358F3" w:rsidRDefault="002B7A45" w:rsidP="00963C05">
      <w:pPr>
        <w:autoSpaceDE w:val="0"/>
        <w:autoSpaceDN w:val="0"/>
        <w:adjustRightInd w:val="0"/>
        <w:spacing w:line="360" w:lineRule="auto"/>
        <w:ind w:firstLineChars="200" w:firstLine="446"/>
        <w:rPr>
          <w:sz w:val="24"/>
        </w:rPr>
      </w:pPr>
      <w:r w:rsidRPr="001358F3">
        <w:rPr>
          <w:rFonts w:eastAsia="......."/>
          <w:kern w:val="0"/>
          <w:sz w:val="24"/>
          <w:szCs w:val="24"/>
        </w:rPr>
        <w:t>（一）</w:t>
      </w:r>
      <w:r w:rsidRPr="001358F3">
        <w:rPr>
          <w:sz w:val="24"/>
        </w:rPr>
        <w:t>报价要求</w:t>
      </w:r>
    </w:p>
    <w:p w:rsidR="00F72F01" w:rsidRPr="001358F3" w:rsidRDefault="002B7A45" w:rsidP="00963C05">
      <w:pPr>
        <w:autoSpaceDE w:val="0"/>
        <w:autoSpaceDN w:val="0"/>
        <w:adjustRightInd w:val="0"/>
        <w:spacing w:line="360" w:lineRule="auto"/>
        <w:ind w:firstLineChars="200" w:firstLine="446"/>
        <w:rPr>
          <w:sz w:val="24"/>
        </w:rPr>
      </w:pPr>
      <w:r w:rsidRPr="001358F3">
        <w:rPr>
          <w:sz w:val="24"/>
        </w:rPr>
        <w:t xml:space="preserve">1. </w:t>
      </w:r>
      <w:r w:rsidRPr="001358F3">
        <w:rPr>
          <w:sz w:val="24"/>
        </w:rPr>
        <w:t>投标报价以人民币填列。</w:t>
      </w:r>
    </w:p>
    <w:p w:rsidR="00F72F01" w:rsidRPr="001358F3" w:rsidRDefault="002B7A45" w:rsidP="00963C05">
      <w:pPr>
        <w:autoSpaceDE w:val="0"/>
        <w:autoSpaceDN w:val="0"/>
        <w:adjustRightInd w:val="0"/>
        <w:spacing w:line="360" w:lineRule="auto"/>
        <w:ind w:firstLineChars="200" w:firstLine="446"/>
        <w:rPr>
          <w:sz w:val="24"/>
        </w:rPr>
      </w:pPr>
      <w:r w:rsidRPr="001358F3">
        <w:rPr>
          <w:sz w:val="24"/>
        </w:rPr>
        <w:t xml:space="preserve">2. </w:t>
      </w:r>
      <w:r w:rsidRPr="001358F3">
        <w:rPr>
          <w:sz w:val="24"/>
        </w:rPr>
        <w:t>投标人的报价应包括：</w:t>
      </w:r>
      <w:r w:rsidRPr="001358F3">
        <w:rPr>
          <w:rFonts w:hint="eastAsia"/>
          <w:sz w:val="24"/>
        </w:rPr>
        <w:t>人员费用、服务费用、材料费用、</w:t>
      </w:r>
      <w:r w:rsidRPr="001358F3">
        <w:rPr>
          <w:sz w:val="24"/>
        </w:rPr>
        <w:t>管理费及税金等为完成</w:t>
      </w:r>
      <w:r w:rsidRPr="001358F3">
        <w:rPr>
          <w:rFonts w:hint="eastAsia"/>
          <w:sz w:val="24"/>
        </w:rPr>
        <w:t>招标</w:t>
      </w:r>
      <w:r w:rsidRPr="001358F3">
        <w:rPr>
          <w:sz w:val="24"/>
        </w:rPr>
        <w:t>文件规定全部任务所需的一切应有费用。</w:t>
      </w:r>
    </w:p>
    <w:p w:rsidR="00F72F01" w:rsidRPr="001358F3" w:rsidRDefault="002B7A45" w:rsidP="00963C05">
      <w:pPr>
        <w:spacing w:line="360" w:lineRule="auto"/>
        <w:ind w:firstLineChars="200" w:firstLine="446"/>
        <w:rPr>
          <w:kern w:val="0"/>
          <w:sz w:val="24"/>
          <w:szCs w:val="24"/>
        </w:rPr>
      </w:pPr>
      <w:r w:rsidRPr="001358F3">
        <w:rPr>
          <w:rFonts w:hint="eastAsia"/>
          <w:kern w:val="0"/>
          <w:sz w:val="24"/>
          <w:szCs w:val="24"/>
        </w:rPr>
        <w:t xml:space="preserve">3. </w:t>
      </w:r>
      <w:r w:rsidRPr="001358F3">
        <w:rPr>
          <w:sz w:val="24"/>
        </w:rPr>
        <w:t>验收相关费用由投标人负责。</w:t>
      </w:r>
    </w:p>
    <w:p w:rsidR="00F72F01" w:rsidRDefault="002B7A45" w:rsidP="00963C05">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F72F01" w:rsidRDefault="002B7A45" w:rsidP="00963C05">
      <w:pPr>
        <w:autoSpaceDE w:val="0"/>
        <w:autoSpaceDN w:val="0"/>
        <w:adjustRightInd w:val="0"/>
        <w:spacing w:line="360" w:lineRule="auto"/>
        <w:ind w:firstLineChars="200" w:firstLine="446"/>
        <w:rPr>
          <w:sz w:val="24"/>
        </w:rPr>
      </w:pPr>
      <w:r>
        <w:rPr>
          <w:sz w:val="24"/>
        </w:rPr>
        <w:t xml:space="preserve">1. </w:t>
      </w:r>
      <w:r>
        <w:rPr>
          <w:sz w:val="24"/>
        </w:rPr>
        <w:t>时间要求：</w:t>
      </w:r>
      <w:r w:rsidR="00A05A21">
        <w:rPr>
          <w:rFonts w:hint="eastAsia"/>
          <w:sz w:val="24"/>
        </w:rPr>
        <w:t>合同签订之日起</w:t>
      </w:r>
      <w:r w:rsidR="00A05A21">
        <w:rPr>
          <w:rFonts w:hint="eastAsia"/>
          <w:sz w:val="24"/>
        </w:rPr>
        <w:t>7</w:t>
      </w:r>
      <w:r w:rsidR="00A05A21">
        <w:rPr>
          <w:rFonts w:hint="eastAsia"/>
          <w:sz w:val="24"/>
        </w:rPr>
        <w:t>日内完成线路安装、调试并开通服务，开通服务之日起</w:t>
      </w:r>
      <w:r w:rsidR="00A05A21">
        <w:rPr>
          <w:rFonts w:hint="eastAsia"/>
          <w:sz w:val="24"/>
        </w:rPr>
        <w:t>1</w:t>
      </w:r>
      <w:r w:rsidR="00A05A21">
        <w:rPr>
          <w:rFonts w:hint="eastAsia"/>
          <w:sz w:val="24"/>
        </w:rPr>
        <w:t>年的服务期</w:t>
      </w:r>
      <w:r w:rsidR="00A05A21">
        <w:rPr>
          <w:sz w:val="24"/>
        </w:rPr>
        <w:t>（特殊情况以合同为准）。</w:t>
      </w:r>
    </w:p>
    <w:p w:rsidR="00242CA2" w:rsidRDefault="002B7A45" w:rsidP="00242CA2">
      <w:pPr>
        <w:spacing w:line="360" w:lineRule="auto"/>
        <w:ind w:firstLineChars="200" w:firstLine="446"/>
        <w:rPr>
          <w:sz w:val="24"/>
        </w:rPr>
      </w:pPr>
      <w:r>
        <w:rPr>
          <w:sz w:val="24"/>
        </w:rPr>
        <w:t xml:space="preserve">2. </w:t>
      </w:r>
      <w:r>
        <w:rPr>
          <w:sz w:val="24"/>
        </w:rPr>
        <w:t>服务地点：</w:t>
      </w:r>
      <w:r w:rsidR="00242CA2">
        <w:rPr>
          <w:rFonts w:hint="eastAsia"/>
          <w:sz w:val="24"/>
        </w:rPr>
        <w:t>中心本部、</w:t>
      </w:r>
      <w:proofErr w:type="gramStart"/>
      <w:r w:rsidR="00242CA2">
        <w:rPr>
          <w:rFonts w:hint="eastAsia"/>
          <w:sz w:val="24"/>
        </w:rPr>
        <w:t>灾备中心</w:t>
      </w:r>
      <w:proofErr w:type="gramEnd"/>
      <w:r w:rsidR="00242CA2">
        <w:rPr>
          <w:rFonts w:hint="eastAsia"/>
          <w:sz w:val="24"/>
        </w:rPr>
        <w:t>、管理部、服务网点、外联单位明细（特殊情</w:t>
      </w:r>
      <w:r w:rsidR="00242CA2">
        <w:rPr>
          <w:rFonts w:hint="eastAsia"/>
          <w:sz w:val="24"/>
        </w:rPr>
        <w:lastRenderedPageBreak/>
        <w:t>况以合同为准）。</w:t>
      </w:r>
    </w:p>
    <w:tbl>
      <w:tblPr>
        <w:tblW w:w="4912" w:type="pct"/>
        <w:tblLook w:val="0000" w:firstRow="0" w:lastRow="0" w:firstColumn="0" w:lastColumn="0" w:noHBand="0" w:noVBand="0"/>
      </w:tblPr>
      <w:tblGrid>
        <w:gridCol w:w="617"/>
        <w:gridCol w:w="2865"/>
        <w:gridCol w:w="4896"/>
      </w:tblGrid>
      <w:tr w:rsidR="00242CA2" w:rsidTr="00242CA2">
        <w:trPr>
          <w:trHeight w:val="223"/>
        </w:trPr>
        <w:tc>
          <w:tcPr>
            <w:tcW w:w="368" w:type="pct"/>
            <w:tcBorders>
              <w:top w:val="single" w:sz="4" w:space="0" w:color="auto"/>
              <w:left w:val="single" w:sz="4" w:space="0" w:color="auto"/>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color w:val="000000"/>
                <w:kern w:val="0"/>
                <w:szCs w:val="21"/>
              </w:rPr>
              <w:t>序号</w:t>
            </w:r>
          </w:p>
        </w:tc>
        <w:tc>
          <w:tcPr>
            <w:tcW w:w="1710" w:type="pct"/>
            <w:tcBorders>
              <w:top w:val="single" w:sz="4" w:space="0" w:color="auto"/>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color w:val="000000"/>
                <w:kern w:val="0"/>
                <w:szCs w:val="21"/>
              </w:rPr>
              <w:t>名称</w:t>
            </w:r>
          </w:p>
        </w:tc>
        <w:tc>
          <w:tcPr>
            <w:tcW w:w="2922" w:type="pct"/>
            <w:tcBorders>
              <w:top w:val="single" w:sz="4" w:space="0" w:color="auto"/>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color w:val="000000"/>
                <w:kern w:val="0"/>
                <w:szCs w:val="21"/>
              </w:rPr>
              <w:t>地址</w:t>
            </w:r>
          </w:p>
        </w:tc>
      </w:tr>
      <w:tr w:rsidR="00242CA2" w:rsidTr="00242CA2">
        <w:trPr>
          <w:trHeight w:val="212"/>
        </w:trPr>
        <w:tc>
          <w:tcPr>
            <w:tcW w:w="368" w:type="pct"/>
            <w:tcBorders>
              <w:top w:val="nil"/>
              <w:left w:val="single" w:sz="4" w:space="0" w:color="auto"/>
              <w:bottom w:val="single" w:sz="4" w:space="0" w:color="auto"/>
              <w:right w:val="single" w:sz="4" w:space="0" w:color="auto"/>
            </w:tcBorders>
            <w:noWrap/>
            <w:vAlign w:val="center"/>
          </w:tcPr>
          <w:p w:rsidR="00242CA2" w:rsidRPr="00242CA2" w:rsidRDefault="00242CA2" w:rsidP="009328E9">
            <w:pPr>
              <w:jc w:val="center"/>
              <w:rPr>
                <w:color w:val="000000"/>
                <w:szCs w:val="21"/>
              </w:rPr>
            </w:pPr>
            <w:r w:rsidRPr="00242CA2">
              <w:rPr>
                <w:color w:val="000000"/>
                <w:szCs w:val="21"/>
              </w:rPr>
              <w:t>1</w:t>
            </w:r>
          </w:p>
        </w:tc>
        <w:tc>
          <w:tcPr>
            <w:tcW w:w="1710" w:type="pct"/>
            <w:tcBorders>
              <w:top w:val="nil"/>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color w:val="000000"/>
                <w:kern w:val="0"/>
                <w:szCs w:val="21"/>
              </w:rPr>
              <w:t>中心</w:t>
            </w:r>
          </w:p>
        </w:tc>
        <w:tc>
          <w:tcPr>
            <w:tcW w:w="2922" w:type="pct"/>
            <w:tcBorders>
              <w:top w:val="nil"/>
              <w:left w:val="nil"/>
              <w:bottom w:val="single" w:sz="4" w:space="0" w:color="auto"/>
              <w:right w:val="single" w:sz="4" w:space="0" w:color="auto"/>
            </w:tcBorders>
            <w:noWrap/>
            <w:vAlign w:val="center"/>
          </w:tcPr>
          <w:p w:rsidR="00242CA2" w:rsidRPr="00242CA2" w:rsidRDefault="00242CA2" w:rsidP="009328E9">
            <w:pPr>
              <w:widowControl/>
              <w:jc w:val="left"/>
              <w:rPr>
                <w:rFonts w:ascii="宋体" w:hAnsi="宋体" w:cs="宋体"/>
                <w:color w:val="000000"/>
                <w:kern w:val="0"/>
                <w:szCs w:val="21"/>
              </w:rPr>
            </w:pPr>
            <w:r w:rsidRPr="00242CA2">
              <w:rPr>
                <w:rFonts w:ascii="宋体" w:hAnsi="宋体" w:cs="宋体" w:hint="eastAsia"/>
                <w:color w:val="000000"/>
                <w:kern w:val="0"/>
                <w:szCs w:val="21"/>
              </w:rPr>
              <w:t>大沽北路115号四层</w:t>
            </w:r>
          </w:p>
        </w:tc>
      </w:tr>
      <w:tr w:rsidR="00242CA2" w:rsidTr="00242CA2">
        <w:trPr>
          <w:trHeight w:val="11"/>
        </w:trPr>
        <w:tc>
          <w:tcPr>
            <w:tcW w:w="368" w:type="pct"/>
            <w:tcBorders>
              <w:top w:val="nil"/>
              <w:left w:val="single" w:sz="4" w:space="0" w:color="auto"/>
              <w:bottom w:val="single" w:sz="4" w:space="0" w:color="auto"/>
              <w:right w:val="single" w:sz="4" w:space="0" w:color="auto"/>
            </w:tcBorders>
            <w:noWrap/>
            <w:vAlign w:val="center"/>
          </w:tcPr>
          <w:p w:rsidR="00242CA2" w:rsidRPr="00242CA2" w:rsidRDefault="00242CA2" w:rsidP="009328E9">
            <w:pPr>
              <w:jc w:val="center"/>
              <w:rPr>
                <w:color w:val="000000"/>
                <w:szCs w:val="21"/>
              </w:rPr>
            </w:pPr>
            <w:r w:rsidRPr="00242CA2">
              <w:rPr>
                <w:color w:val="000000"/>
                <w:szCs w:val="21"/>
              </w:rPr>
              <w:t>2</w:t>
            </w:r>
          </w:p>
        </w:tc>
        <w:tc>
          <w:tcPr>
            <w:tcW w:w="1710" w:type="pct"/>
            <w:tcBorders>
              <w:top w:val="nil"/>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proofErr w:type="gramStart"/>
            <w:r w:rsidRPr="00242CA2">
              <w:rPr>
                <w:rFonts w:ascii="宋体" w:hAnsi="宋体" w:cs="宋体" w:hint="eastAsia"/>
                <w:color w:val="000000"/>
                <w:kern w:val="0"/>
                <w:szCs w:val="21"/>
              </w:rPr>
              <w:t>灾备中心</w:t>
            </w:r>
            <w:proofErr w:type="gramEnd"/>
          </w:p>
        </w:tc>
        <w:tc>
          <w:tcPr>
            <w:tcW w:w="2922" w:type="pct"/>
            <w:tcBorders>
              <w:top w:val="nil"/>
              <w:left w:val="nil"/>
              <w:bottom w:val="single" w:sz="4" w:space="0" w:color="auto"/>
              <w:right w:val="single" w:sz="4" w:space="0" w:color="auto"/>
            </w:tcBorders>
            <w:noWrap/>
            <w:vAlign w:val="center"/>
          </w:tcPr>
          <w:p w:rsidR="00242CA2" w:rsidRPr="00242CA2" w:rsidRDefault="00242CA2" w:rsidP="009328E9">
            <w:pPr>
              <w:widowControl/>
              <w:jc w:val="left"/>
              <w:rPr>
                <w:rFonts w:ascii="宋体" w:hAnsi="宋体" w:cs="宋体"/>
                <w:color w:val="000000"/>
                <w:kern w:val="0"/>
                <w:szCs w:val="21"/>
              </w:rPr>
            </w:pPr>
            <w:r w:rsidRPr="00242CA2">
              <w:rPr>
                <w:rFonts w:ascii="宋体" w:hAnsi="宋体" w:cs="宋体" w:hint="eastAsia"/>
                <w:color w:val="000000"/>
                <w:kern w:val="0"/>
                <w:szCs w:val="21"/>
              </w:rPr>
              <w:t>天津市西青区梓苑路6号</w:t>
            </w:r>
          </w:p>
        </w:tc>
      </w:tr>
      <w:tr w:rsidR="00242CA2" w:rsidTr="00242CA2">
        <w:trPr>
          <w:trHeight w:val="11"/>
        </w:trPr>
        <w:tc>
          <w:tcPr>
            <w:tcW w:w="368" w:type="pct"/>
            <w:tcBorders>
              <w:top w:val="nil"/>
              <w:left w:val="single" w:sz="4" w:space="0" w:color="auto"/>
              <w:bottom w:val="single" w:sz="4" w:space="0" w:color="auto"/>
              <w:right w:val="single" w:sz="4" w:space="0" w:color="auto"/>
            </w:tcBorders>
            <w:noWrap/>
            <w:vAlign w:val="center"/>
          </w:tcPr>
          <w:p w:rsidR="00242CA2" w:rsidRPr="00242CA2" w:rsidRDefault="00242CA2" w:rsidP="009328E9">
            <w:pPr>
              <w:jc w:val="center"/>
              <w:rPr>
                <w:color w:val="000000"/>
                <w:szCs w:val="21"/>
              </w:rPr>
            </w:pPr>
            <w:r w:rsidRPr="00242CA2">
              <w:rPr>
                <w:color w:val="000000"/>
                <w:szCs w:val="21"/>
              </w:rPr>
              <w:t>3</w:t>
            </w:r>
          </w:p>
        </w:tc>
        <w:tc>
          <w:tcPr>
            <w:tcW w:w="1710" w:type="pct"/>
            <w:tcBorders>
              <w:top w:val="nil"/>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szCs w:val="21"/>
              </w:rPr>
              <w:t>政务云公积金专区机房</w:t>
            </w:r>
          </w:p>
        </w:tc>
        <w:tc>
          <w:tcPr>
            <w:tcW w:w="2922" w:type="pct"/>
            <w:tcBorders>
              <w:top w:val="nil"/>
              <w:left w:val="nil"/>
              <w:bottom w:val="single" w:sz="4" w:space="0" w:color="auto"/>
              <w:right w:val="single" w:sz="4" w:space="0" w:color="auto"/>
            </w:tcBorders>
            <w:noWrap/>
            <w:vAlign w:val="center"/>
          </w:tcPr>
          <w:p w:rsidR="00242CA2" w:rsidRPr="00242CA2" w:rsidRDefault="00242CA2" w:rsidP="009328E9">
            <w:pPr>
              <w:widowControl/>
              <w:jc w:val="left"/>
              <w:rPr>
                <w:rFonts w:ascii="宋体" w:hAnsi="宋体" w:cs="宋体"/>
                <w:color w:val="000000"/>
                <w:kern w:val="0"/>
                <w:szCs w:val="21"/>
              </w:rPr>
            </w:pPr>
            <w:r w:rsidRPr="00242CA2">
              <w:rPr>
                <w:rFonts w:ascii="宋体" w:hAnsi="宋体" w:cs="宋体" w:hint="eastAsia"/>
                <w:color w:val="000000"/>
                <w:kern w:val="0"/>
                <w:szCs w:val="21"/>
              </w:rPr>
              <w:t>待定</w:t>
            </w:r>
          </w:p>
        </w:tc>
      </w:tr>
      <w:tr w:rsidR="00242CA2" w:rsidTr="00242CA2">
        <w:trPr>
          <w:trHeight w:val="11"/>
        </w:trPr>
        <w:tc>
          <w:tcPr>
            <w:tcW w:w="368" w:type="pct"/>
            <w:tcBorders>
              <w:top w:val="nil"/>
              <w:left w:val="single" w:sz="4" w:space="0" w:color="auto"/>
              <w:bottom w:val="single" w:sz="4" w:space="0" w:color="auto"/>
              <w:right w:val="single" w:sz="4" w:space="0" w:color="auto"/>
            </w:tcBorders>
            <w:noWrap/>
            <w:vAlign w:val="center"/>
          </w:tcPr>
          <w:p w:rsidR="00242CA2" w:rsidRPr="00242CA2" w:rsidRDefault="00242CA2" w:rsidP="009328E9">
            <w:pPr>
              <w:jc w:val="center"/>
              <w:rPr>
                <w:color w:val="000000"/>
                <w:szCs w:val="21"/>
              </w:rPr>
            </w:pPr>
            <w:r w:rsidRPr="00242CA2">
              <w:rPr>
                <w:color w:val="000000"/>
                <w:szCs w:val="21"/>
              </w:rPr>
              <w:t>4</w:t>
            </w:r>
          </w:p>
        </w:tc>
        <w:tc>
          <w:tcPr>
            <w:tcW w:w="1710" w:type="pct"/>
            <w:tcBorders>
              <w:top w:val="nil"/>
              <w:left w:val="nil"/>
              <w:bottom w:val="single" w:sz="4" w:space="0" w:color="auto"/>
              <w:right w:val="single" w:sz="4" w:space="0" w:color="auto"/>
            </w:tcBorders>
            <w:noWrap/>
            <w:vAlign w:val="center"/>
          </w:tcPr>
          <w:p w:rsidR="00242CA2" w:rsidRPr="00242CA2" w:rsidRDefault="00242CA2" w:rsidP="009328E9">
            <w:pPr>
              <w:widowControl/>
              <w:jc w:val="center"/>
              <w:rPr>
                <w:rFonts w:ascii="宋体" w:hAnsi="宋体" w:cs="宋体"/>
                <w:color w:val="000000"/>
                <w:kern w:val="0"/>
                <w:szCs w:val="21"/>
              </w:rPr>
            </w:pPr>
            <w:r w:rsidRPr="00242CA2">
              <w:rPr>
                <w:rFonts w:ascii="宋体" w:hAnsi="宋体" w:cs="宋体" w:hint="eastAsia"/>
                <w:szCs w:val="21"/>
              </w:rPr>
              <w:t>政务云公积金专区备份机房</w:t>
            </w:r>
          </w:p>
        </w:tc>
        <w:tc>
          <w:tcPr>
            <w:tcW w:w="2922" w:type="pct"/>
            <w:tcBorders>
              <w:top w:val="nil"/>
              <w:left w:val="nil"/>
              <w:bottom w:val="single" w:sz="4" w:space="0" w:color="auto"/>
              <w:right w:val="single" w:sz="4" w:space="0" w:color="auto"/>
            </w:tcBorders>
            <w:noWrap/>
            <w:vAlign w:val="center"/>
          </w:tcPr>
          <w:p w:rsidR="00242CA2" w:rsidRPr="00242CA2" w:rsidRDefault="00242CA2" w:rsidP="009328E9">
            <w:pPr>
              <w:widowControl/>
              <w:jc w:val="left"/>
              <w:rPr>
                <w:rFonts w:ascii="宋体" w:hAnsi="宋体" w:cs="宋体"/>
                <w:color w:val="000000"/>
                <w:kern w:val="0"/>
                <w:szCs w:val="21"/>
              </w:rPr>
            </w:pPr>
            <w:r w:rsidRPr="00242CA2">
              <w:rPr>
                <w:rFonts w:ascii="宋体" w:hAnsi="宋体" w:cs="宋体" w:hint="eastAsia"/>
                <w:color w:val="000000"/>
                <w:kern w:val="0"/>
                <w:szCs w:val="21"/>
              </w:rPr>
              <w:t>待定</w:t>
            </w:r>
          </w:p>
        </w:tc>
      </w:tr>
    </w:tbl>
    <w:p w:rsidR="00F72F01" w:rsidRDefault="002B7A45" w:rsidP="00242CA2">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F72F01" w:rsidRPr="00CE660C" w:rsidRDefault="00242CA2" w:rsidP="00963C05">
      <w:pPr>
        <w:autoSpaceDE w:val="0"/>
        <w:autoSpaceDN w:val="0"/>
        <w:adjustRightInd w:val="0"/>
        <w:spacing w:line="360" w:lineRule="auto"/>
        <w:ind w:firstLineChars="200" w:firstLine="446"/>
        <w:rPr>
          <w:sz w:val="24"/>
        </w:rPr>
      </w:pPr>
      <w:r w:rsidRPr="00CE660C">
        <w:rPr>
          <w:rFonts w:hint="eastAsia"/>
          <w:sz w:val="24"/>
        </w:rPr>
        <w:t>通信线路交付后正常使用后，于季度（指连续三个月的付款周期，非自然季度）首月收到中标供应商发票后</w:t>
      </w:r>
      <w:r w:rsidRPr="00CE660C">
        <w:rPr>
          <w:rFonts w:hint="eastAsia"/>
          <w:sz w:val="24"/>
        </w:rPr>
        <w:t>10</w:t>
      </w:r>
      <w:r w:rsidRPr="00CE660C">
        <w:rPr>
          <w:rFonts w:hint="eastAsia"/>
          <w:sz w:val="24"/>
        </w:rPr>
        <w:t>个工作日内支付上一季度费用</w:t>
      </w:r>
      <w:r w:rsidR="002B7A45" w:rsidRPr="00CE660C">
        <w:rPr>
          <w:sz w:val="24"/>
        </w:rPr>
        <w:t>（特殊情况以合同为准）。</w:t>
      </w:r>
    </w:p>
    <w:p w:rsidR="00F72F01" w:rsidRDefault="002B7A45" w:rsidP="00963C05">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F72F01" w:rsidRDefault="002B7A45" w:rsidP="00963C05">
      <w:pPr>
        <w:autoSpaceDE w:val="0"/>
        <w:autoSpaceDN w:val="0"/>
        <w:adjustRightInd w:val="0"/>
        <w:spacing w:line="360" w:lineRule="auto"/>
        <w:ind w:firstLineChars="200" w:firstLine="446"/>
        <w:rPr>
          <w:sz w:val="24"/>
        </w:rPr>
      </w:pPr>
      <w:r>
        <w:rPr>
          <w:sz w:val="24"/>
        </w:rPr>
        <w:t>本项目不收取投标保证金和履约保证金。</w:t>
      </w:r>
    </w:p>
    <w:p w:rsidR="00F72F01" w:rsidRDefault="002B7A45" w:rsidP="00963C05">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F72F01" w:rsidRDefault="002B7A45" w:rsidP="00963C05">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F72F01" w:rsidRDefault="002B7A45" w:rsidP="00963C05">
      <w:pPr>
        <w:spacing w:line="360" w:lineRule="auto"/>
        <w:ind w:firstLineChars="200" w:firstLine="446"/>
        <w:outlineLvl w:val="0"/>
        <w:rPr>
          <w:sz w:val="24"/>
        </w:rPr>
      </w:pPr>
      <w:r>
        <w:rPr>
          <w:sz w:val="24"/>
        </w:rPr>
        <w:t>四、评分因素及评标标准</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242CA2" w:rsidTr="009328E9">
        <w:trPr>
          <w:trHeight w:val="285"/>
          <w:jc w:val="center"/>
        </w:trPr>
        <w:tc>
          <w:tcPr>
            <w:tcW w:w="9393" w:type="dxa"/>
            <w:gridSpan w:val="3"/>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3</w:t>
            </w:r>
            <w:r>
              <w:rPr>
                <w:kern w:val="0"/>
                <w:sz w:val="24"/>
                <w:szCs w:val="24"/>
              </w:rPr>
              <w:t>0</w:t>
            </w:r>
            <w:r>
              <w:rPr>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分值</w:t>
            </w:r>
          </w:p>
        </w:tc>
      </w:tr>
      <w:tr w:rsidR="00242CA2" w:rsidTr="009328E9">
        <w:trPr>
          <w:trHeight w:val="780"/>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242CA2" w:rsidRDefault="00242CA2" w:rsidP="009328E9">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242CA2" w:rsidRDefault="00242CA2" w:rsidP="009328E9">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3</w:t>
            </w:r>
            <w:r>
              <w:rPr>
                <w:kern w:val="0"/>
                <w:sz w:val="24"/>
                <w:szCs w:val="24"/>
              </w:rPr>
              <w:t>0</w:t>
            </w:r>
          </w:p>
          <w:p w:rsidR="00242CA2" w:rsidRDefault="00242CA2" w:rsidP="009328E9">
            <w:pPr>
              <w:widowControl/>
              <w:adjustRightInd w:val="0"/>
              <w:snapToGrid w:val="0"/>
              <w:rPr>
                <w:kern w:val="0"/>
                <w:sz w:val="24"/>
                <w:szCs w:val="24"/>
              </w:rPr>
            </w:pPr>
            <w:r>
              <w:rPr>
                <w:kern w:val="0"/>
                <w:sz w:val="24"/>
                <w:szCs w:val="24"/>
              </w:rPr>
              <w:t>注：满足</w:t>
            </w:r>
            <w:r>
              <w:rPr>
                <w:rFonts w:hint="eastAsia"/>
                <w:kern w:val="0"/>
                <w:sz w:val="24"/>
                <w:szCs w:val="24"/>
              </w:rPr>
              <w:t>采购</w:t>
            </w:r>
            <w:r>
              <w:rPr>
                <w:kern w:val="0"/>
                <w:sz w:val="24"/>
                <w:szCs w:val="24"/>
              </w:rPr>
              <w:t>文件要求且投标报价最低的投标报价为评标基准价。</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3</w:t>
            </w:r>
            <w:r>
              <w:rPr>
                <w:kern w:val="0"/>
                <w:sz w:val="24"/>
                <w:szCs w:val="24"/>
              </w:rPr>
              <w:t>0</w:t>
            </w:r>
          </w:p>
        </w:tc>
      </w:tr>
      <w:tr w:rsidR="00242CA2" w:rsidTr="009328E9">
        <w:trPr>
          <w:trHeight w:val="223"/>
          <w:jc w:val="center"/>
        </w:trPr>
        <w:tc>
          <w:tcPr>
            <w:tcW w:w="9393" w:type="dxa"/>
            <w:gridSpan w:val="3"/>
            <w:shd w:val="clear" w:color="auto" w:fill="auto"/>
            <w:noWrap/>
            <w:vAlign w:val="center"/>
          </w:tcPr>
          <w:p w:rsidR="00242CA2" w:rsidRDefault="00242CA2" w:rsidP="009328E9">
            <w:pPr>
              <w:widowControl/>
              <w:adjustRightInd w:val="0"/>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w:t>
            </w:r>
            <w:r>
              <w:rPr>
                <w:rFonts w:hint="eastAsia"/>
                <w:kern w:val="0"/>
                <w:sz w:val="24"/>
                <w:szCs w:val="24"/>
              </w:rPr>
              <w:t>25</w:t>
            </w:r>
            <w:r>
              <w:rPr>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分值</w:t>
            </w:r>
          </w:p>
        </w:tc>
      </w:tr>
      <w:tr w:rsidR="00242CA2" w:rsidTr="009328E9">
        <w:trPr>
          <w:trHeight w:val="894"/>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242CA2" w:rsidRDefault="00242CA2" w:rsidP="009328E9">
            <w:pPr>
              <w:widowControl/>
              <w:adjustRightInd w:val="0"/>
              <w:snapToGrid w:val="0"/>
              <w:rPr>
                <w:kern w:val="0"/>
                <w:sz w:val="24"/>
                <w:szCs w:val="24"/>
              </w:rPr>
            </w:pPr>
            <w:r>
              <w:rPr>
                <w:kern w:val="0"/>
                <w:sz w:val="24"/>
                <w:szCs w:val="24"/>
              </w:rPr>
              <w:t>完全按照以下要求提供</w:t>
            </w:r>
            <w:r>
              <w:rPr>
                <w:rFonts w:hint="eastAsia"/>
                <w:kern w:val="0"/>
                <w:sz w:val="24"/>
                <w:szCs w:val="24"/>
              </w:rPr>
              <w:t>互联网接入服务业绩</w:t>
            </w:r>
            <w:r>
              <w:rPr>
                <w:kern w:val="0"/>
                <w:sz w:val="24"/>
                <w:szCs w:val="24"/>
              </w:rPr>
              <w:t>，提供的证明材料均不得遮挡涂黑，否则不予认定加分。</w:t>
            </w:r>
          </w:p>
          <w:p w:rsidR="00242CA2" w:rsidRDefault="00242CA2" w:rsidP="009328E9">
            <w:pPr>
              <w:widowControl/>
              <w:adjustRightInd w:val="0"/>
              <w:snapToGrid w:val="0"/>
              <w:rPr>
                <w:kern w:val="0"/>
                <w:sz w:val="24"/>
                <w:szCs w:val="24"/>
              </w:rPr>
            </w:pP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bCs/>
                <w:sz w:val="24"/>
              </w:rPr>
              <w:t>、合同签订日期（应为</w:t>
            </w:r>
            <w:r>
              <w:rPr>
                <w:rFonts w:hint="eastAsia"/>
                <w:bCs/>
                <w:sz w:val="24"/>
              </w:rPr>
              <w:t>2023</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242CA2" w:rsidRDefault="00242CA2" w:rsidP="009328E9">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3</w:t>
            </w:r>
            <w:r>
              <w:rPr>
                <w:kern w:val="0"/>
                <w:sz w:val="24"/>
                <w:szCs w:val="24"/>
              </w:rPr>
              <w:t>分，最多</w:t>
            </w:r>
            <w:r>
              <w:rPr>
                <w:rFonts w:hint="eastAsia"/>
                <w:kern w:val="0"/>
                <w:sz w:val="24"/>
                <w:szCs w:val="24"/>
              </w:rPr>
              <w:t>9</w:t>
            </w:r>
            <w:r>
              <w:rPr>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9</w:t>
            </w:r>
          </w:p>
        </w:tc>
      </w:tr>
      <w:tr w:rsidR="00242CA2" w:rsidTr="009328E9">
        <w:trPr>
          <w:trHeight w:val="345"/>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242CA2" w:rsidRDefault="00242CA2" w:rsidP="009328E9">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242CA2" w:rsidRDefault="00242CA2" w:rsidP="009328E9">
            <w:pPr>
              <w:widowControl/>
              <w:adjustRightInd w:val="0"/>
              <w:snapToGrid w:val="0"/>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16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16</w:t>
            </w:r>
          </w:p>
        </w:tc>
      </w:tr>
      <w:tr w:rsidR="00242CA2" w:rsidTr="009328E9">
        <w:trPr>
          <w:trHeight w:val="60"/>
          <w:jc w:val="center"/>
        </w:trPr>
        <w:tc>
          <w:tcPr>
            <w:tcW w:w="9393" w:type="dxa"/>
            <w:gridSpan w:val="3"/>
            <w:shd w:val="clear" w:color="auto" w:fill="auto"/>
            <w:noWrap/>
            <w:vAlign w:val="center"/>
          </w:tcPr>
          <w:p w:rsidR="00242CA2" w:rsidRDefault="00242CA2" w:rsidP="009328E9">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45</w:t>
            </w:r>
            <w:r>
              <w:rPr>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分值</w:t>
            </w:r>
          </w:p>
        </w:tc>
      </w:tr>
      <w:tr w:rsidR="00242CA2" w:rsidTr="009328E9">
        <w:trPr>
          <w:trHeight w:val="558"/>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t>1</w:t>
            </w:r>
          </w:p>
        </w:tc>
        <w:tc>
          <w:tcPr>
            <w:tcW w:w="1419" w:type="dxa"/>
            <w:shd w:val="clear" w:color="auto" w:fill="auto"/>
            <w:vAlign w:val="center"/>
          </w:tcPr>
          <w:p w:rsidR="00242CA2" w:rsidRDefault="00242CA2" w:rsidP="009328E9">
            <w:pPr>
              <w:adjustRightInd w:val="0"/>
              <w:snapToGrid w:val="0"/>
              <w:jc w:val="center"/>
              <w:rPr>
                <w:kern w:val="0"/>
                <w:sz w:val="24"/>
                <w:szCs w:val="24"/>
              </w:rPr>
            </w:pPr>
            <w:r>
              <w:rPr>
                <w:rFonts w:cs="宋体" w:hint="eastAsia"/>
                <w:sz w:val="24"/>
                <w:szCs w:val="24"/>
                <w:lang w:val="zh-CN"/>
              </w:rPr>
              <w:t>对本项目任务、需求的</w:t>
            </w:r>
            <w:r>
              <w:rPr>
                <w:rFonts w:cs="宋体" w:hint="eastAsia"/>
                <w:sz w:val="24"/>
                <w:szCs w:val="24"/>
                <w:lang w:val="zh-CN"/>
              </w:rPr>
              <w:lastRenderedPageBreak/>
              <w:t>理解程度评价</w:t>
            </w:r>
          </w:p>
        </w:tc>
        <w:tc>
          <w:tcPr>
            <w:tcW w:w="7311" w:type="dxa"/>
            <w:shd w:val="clear" w:color="auto" w:fill="auto"/>
            <w:vAlign w:val="center"/>
          </w:tcPr>
          <w:p w:rsidR="00242CA2" w:rsidRDefault="00242CA2" w:rsidP="009328E9">
            <w:pPr>
              <w:widowControl/>
              <w:adjustRightInd w:val="0"/>
              <w:snapToGrid w:val="0"/>
              <w:rPr>
                <w:rFonts w:cs="宋体"/>
                <w:sz w:val="24"/>
                <w:szCs w:val="24"/>
                <w:lang w:val="zh-CN"/>
              </w:rPr>
            </w:pPr>
            <w:r>
              <w:rPr>
                <w:rFonts w:cs="宋体" w:hint="eastAsia"/>
                <w:sz w:val="24"/>
                <w:szCs w:val="24"/>
                <w:lang w:val="zh-CN"/>
              </w:rPr>
              <w:lastRenderedPageBreak/>
              <w:t>至少包含用户系统现状、网络性能要求、实施要求等内容</w:t>
            </w:r>
          </w:p>
          <w:p w:rsidR="00242CA2" w:rsidRDefault="00242CA2" w:rsidP="009328E9">
            <w:pPr>
              <w:widowControl/>
              <w:adjustRightInd w:val="0"/>
              <w:snapToGrid w:val="0"/>
              <w:rPr>
                <w:kern w:val="0"/>
                <w:sz w:val="24"/>
                <w:szCs w:val="24"/>
              </w:rPr>
            </w:pPr>
            <w:r>
              <w:rPr>
                <w:rFonts w:hint="eastAsia"/>
                <w:kern w:val="0"/>
                <w:sz w:val="24"/>
                <w:szCs w:val="24"/>
              </w:rPr>
              <w:t>满足本文件要求，无瑕疵得满分；</w:t>
            </w:r>
          </w:p>
          <w:p w:rsidR="00242CA2" w:rsidRDefault="00242CA2" w:rsidP="009328E9">
            <w:pPr>
              <w:adjustRightInd w:val="0"/>
              <w:snapToGrid w:val="0"/>
              <w:rPr>
                <w:kern w:val="0"/>
                <w:sz w:val="24"/>
                <w:szCs w:val="24"/>
              </w:rPr>
            </w:pPr>
            <w:r>
              <w:rPr>
                <w:rFonts w:hint="eastAsia"/>
                <w:kern w:val="0"/>
                <w:sz w:val="24"/>
                <w:szCs w:val="24"/>
              </w:rPr>
              <w:lastRenderedPageBreak/>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lastRenderedPageBreak/>
              <w:t>9</w:t>
            </w:r>
          </w:p>
        </w:tc>
      </w:tr>
      <w:tr w:rsidR="00242CA2" w:rsidTr="009328E9">
        <w:trPr>
          <w:trHeight w:val="1050"/>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lastRenderedPageBreak/>
              <w:t>2</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sz w:val="24"/>
              </w:rPr>
              <w:t>线路质量保障方案评价</w:t>
            </w:r>
          </w:p>
        </w:tc>
        <w:tc>
          <w:tcPr>
            <w:tcW w:w="7311" w:type="dxa"/>
            <w:shd w:val="clear" w:color="auto" w:fill="auto"/>
            <w:vAlign w:val="center"/>
          </w:tcPr>
          <w:p w:rsidR="00242CA2" w:rsidRDefault="00242CA2" w:rsidP="009328E9">
            <w:pPr>
              <w:adjustRightInd w:val="0"/>
              <w:snapToGrid w:val="0"/>
              <w:rPr>
                <w:rFonts w:cs="宋体"/>
                <w:sz w:val="24"/>
                <w:szCs w:val="24"/>
                <w:lang w:val="zh-CN"/>
              </w:rPr>
            </w:pPr>
            <w:r>
              <w:rPr>
                <w:rFonts w:cs="宋体" w:hint="eastAsia"/>
                <w:sz w:val="24"/>
                <w:szCs w:val="24"/>
                <w:lang w:val="zh-CN"/>
              </w:rPr>
              <w:t>至少包含保证带宽速率、数据连接畅通不丢包的解决方案</w:t>
            </w:r>
          </w:p>
          <w:p w:rsidR="00242CA2" w:rsidRDefault="00242CA2" w:rsidP="009328E9">
            <w:pPr>
              <w:widowControl/>
              <w:adjustRightInd w:val="0"/>
              <w:snapToGrid w:val="0"/>
              <w:rPr>
                <w:kern w:val="0"/>
                <w:sz w:val="24"/>
                <w:szCs w:val="24"/>
              </w:rPr>
            </w:pPr>
            <w:r>
              <w:rPr>
                <w:rFonts w:hint="eastAsia"/>
                <w:kern w:val="0"/>
                <w:sz w:val="24"/>
                <w:szCs w:val="24"/>
              </w:rPr>
              <w:t>满足本文件要求，无瑕疵得满分；</w:t>
            </w:r>
          </w:p>
          <w:p w:rsidR="00242CA2" w:rsidRDefault="00242CA2" w:rsidP="009328E9">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9</w:t>
            </w:r>
          </w:p>
        </w:tc>
      </w:tr>
      <w:tr w:rsidR="00242CA2" w:rsidTr="009328E9">
        <w:trPr>
          <w:trHeight w:val="1050"/>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sz w:val="24"/>
              </w:rPr>
              <w:t>运维服务方案评价</w:t>
            </w:r>
          </w:p>
        </w:tc>
        <w:tc>
          <w:tcPr>
            <w:tcW w:w="7311" w:type="dxa"/>
            <w:shd w:val="clear" w:color="auto" w:fill="auto"/>
            <w:vAlign w:val="center"/>
          </w:tcPr>
          <w:p w:rsidR="00242CA2" w:rsidRDefault="00242CA2" w:rsidP="009328E9">
            <w:pPr>
              <w:adjustRightInd w:val="0"/>
              <w:snapToGrid w:val="0"/>
              <w:rPr>
                <w:rFonts w:cs="宋体"/>
                <w:sz w:val="24"/>
                <w:szCs w:val="24"/>
                <w:lang w:val="zh-CN"/>
              </w:rPr>
            </w:pPr>
            <w:r>
              <w:rPr>
                <w:rFonts w:cs="宋体" w:hint="eastAsia"/>
                <w:sz w:val="24"/>
                <w:szCs w:val="24"/>
                <w:lang w:val="zh-CN"/>
              </w:rPr>
              <w:t>至少包含运</w:t>
            </w:r>
            <w:proofErr w:type="gramStart"/>
            <w:r>
              <w:rPr>
                <w:rFonts w:cs="宋体" w:hint="eastAsia"/>
                <w:sz w:val="24"/>
                <w:szCs w:val="24"/>
                <w:lang w:val="zh-CN"/>
              </w:rPr>
              <w:t>维管理</w:t>
            </w:r>
            <w:proofErr w:type="gramEnd"/>
            <w:r>
              <w:rPr>
                <w:rFonts w:cs="宋体" w:hint="eastAsia"/>
                <w:sz w:val="24"/>
                <w:szCs w:val="24"/>
                <w:lang w:val="zh-CN"/>
              </w:rPr>
              <w:t>服务人员资质，运维能力、运维经验、运维流程等方面</w:t>
            </w:r>
          </w:p>
          <w:p w:rsidR="00242CA2" w:rsidRDefault="00242CA2" w:rsidP="009328E9">
            <w:pPr>
              <w:widowControl/>
              <w:adjustRightInd w:val="0"/>
              <w:snapToGrid w:val="0"/>
              <w:rPr>
                <w:kern w:val="0"/>
                <w:sz w:val="24"/>
                <w:szCs w:val="24"/>
              </w:rPr>
            </w:pPr>
            <w:r>
              <w:rPr>
                <w:rFonts w:hint="eastAsia"/>
                <w:kern w:val="0"/>
                <w:sz w:val="24"/>
                <w:szCs w:val="24"/>
              </w:rPr>
              <w:t>满足本文件要求，无瑕疵得满分；</w:t>
            </w:r>
          </w:p>
          <w:p w:rsidR="00242CA2" w:rsidRDefault="00242CA2" w:rsidP="009328E9">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9</w:t>
            </w:r>
          </w:p>
        </w:tc>
      </w:tr>
      <w:tr w:rsidR="00242CA2" w:rsidTr="009328E9">
        <w:trPr>
          <w:trHeight w:val="1050"/>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242CA2" w:rsidRDefault="00242CA2" w:rsidP="009328E9">
            <w:pPr>
              <w:widowControl/>
              <w:adjustRightInd w:val="0"/>
              <w:snapToGrid w:val="0"/>
              <w:rPr>
                <w:kern w:val="0"/>
                <w:sz w:val="24"/>
                <w:szCs w:val="24"/>
              </w:rPr>
            </w:pPr>
            <w:r>
              <w:rPr>
                <w:rFonts w:hint="eastAsia"/>
                <w:kern w:val="0"/>
                <w:sz w:val="24"/>
                <w:szCs w:val="24"/>
              </w:rPr>
              <w:t>至少包含当出现不可预知紧急情况时（例如极端天气、线路物理损坏、链路接连不畅），如何保证服务正常运转或最大限度地缩短异常时间等措施。</w:t>
            </w:r>
          </w:p>
          <w:p w:rsidR="00242CA2" w:rsidRDefault="00242CA2" w:rsidP="009328E9">
            <w:pPr>
              <w:widowControl/>
              <w:adjustRightInd w:val="0"/>
              <w:snapToGrid w:val="0"/>
              <w:rPr>
                <w:kern w:val="0"/>
                <w:sz w:val="24"/>
                <w:szCs w:val="24"/>
              </w:rPr>
            </w:pPr>
            <w:r>
              <w:rPr>
                <w:rFonts w:hint="eastAsia"/>
                <w:kern w:val="0"/>
                <w:sz w:val="24"/>
                <w:szCs w:val="24"/>
              </w:rPr>
              <w:t>满足本文件要求，无瑕疵得满分；</w:t>
            </w:r>
          </w:p>
          <w:p w:rsidR="00242CA2" w:rsidRDefault="00242CA2" w:rsidP="009328E9">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9</w:t>
            </w:r>
          </w:p>
        </w:tc>
      </w:tr>
      <w:tr w:rsidR="00242CA2" w:rsidTr="009328E9">
        <w:trPr>
          <w:trHeight w:val="515"/>
          <w:jc w:val="center"/>
        </w:trPr>
        <w:tc>
          <w:tcPr>
            <w:tcW w:w="663" w:type="dxa"/>
            <w:shd w:val="clear" w:color="auto" w:fill="auto"/>
            <w:noWrap/>
            <w:vAlign w:val="center"/>
          </w:tcPr>
          <w:p w:rsidR="00242CA2" w:rsidRDefault="00242CA2" w:rsidP="009328E9">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242CA2" w:rsidRDefault="00242CA2" w:rsidP="009328E9">
            <w:pPr>
              <w:widowControl/>
              <w:adjustRightInd w:val="0"/>
              <w:snapToGrid w:val="0"/>
              <w:jc w:val="center"/>
              <w:rPr>
                <w:kern w:val="0"/>
                <w:sz w:val="24"/>
                <w:szCs w:val="24"/>
              </w:rPr>
            </w:pPr>
            <w:r>
              <w:rPr>
                <w:sz w:val="24"/>
              </w:rPr>
              <w:t>投诉流程、满意度调查</w:t>
            </w:r>
            <w:r>
              <w:rPr>
                <w:rFonts w:hint="eastAsia"/>
                <w:sz w:val="24"/>
              </w:rPr>
              <w:t>方案</w:t>
            </w:r>
            <w:r>
              <w:rPr>
                <w:sz w:val="24"/>
              </w:rPr>
              <w:t>评价</w:t>
            </w:r>
          </w:p>
        </w:tc>
        <w:tc>
          <w:tcPr>
            <w:tcW w:w="7311" w:type="dxa"/>
            <w:shd w:val="clear" w:color="auto" w:fill="auto"/>
            <w:vAlign w:val="center"/>
          </w:tcPr>
          <w:p w:rsidR="00242CA2" w:rsidRDefault="00242CA2" w:rsidP="009328E9">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242CA2" w:rsidRDefault="00242CA2" w:rsidP="009328E9">
            <w:pPr>
              <w:widowControl/>
              <w:adjustRightInd w:val="0"/>
              <w:snapToGrid w:val="0"/>
              <w:rPr>
                <w:kern w:val="0"/>
                <w:sz w:val="24"/>
                <w:szCs w:val="24"/>
              </w:rPr>
            </w:pPr>
            <w:r>
              <w:rPr>
                <w:rFonts w:hint="eastAsia"/>
                <w:kern w:val="0"/>
                <w:sz w:val="24"/>
                <w:szCs w:val="24"/>
              </w:rPr>
              <w:t>满足本文件要求，无瑕疵得满分；</w:t>
            </w:r>
          </w:p>
          <w:p w:rsidR="00242CA2" w:rsidRDefault="00242CA2" w:rsidP="009328E9">
            <w:pPr>
              <w:adjustRightInd w:val="0"/>
              <w:snapToGrid w:val="0"/>
              <w:rPr>
                <w:rFonts w:cs="宋体"/>
                <w:sz w:val="24"/>
                <w:szCs w:val="24"/>
                <w:lang w:val="zh-CN"/>
              </w:rPr>
            </w:pPr>
            <w:r>
              <w:rPr>
                <w:rFonts w:hint="eastAsia"/>
                <w:kern w:val="0"/>
                <w:sz w:val="24"/>
                <w:szCs w:val="24"/>
              </w:rPr>
              <w:t>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rFonts w:hint="eastAsia"/>
                <w:kern w:val="0"/>
                <w:sz w:val="24"/>
                <w:szCs w:val="24"/>
              </w:rPr>
              <w:t>9</w:t>
            </w:r>
          </w:p>
        </w:tc>
      </w:tr>
      <w:tr w:rsidR="00242CA2" w:rsidTr="009328E9">
        <w:trPr>
          <w:trHeight w:val="515"/>
          <w:jc w:val="center"/>
        </w:trPr>
        <w:tc>
          <w:tcPr>
            <w:tcW w:w="2082" w:type="dxa"/>
            <w:gridSpan w:val="2"/>
            <w:shd w:val="clear" w:color="auto" w:fill="auto"/>
            <w:noWrap/>
            <w:vAlign w:val="center"/>
          </w:tcPr>
          <w:p w:rsidR="00242CA2" w:rsidRDefault="00242CA2" w:rsidP="009328E9">
            <w:pPr>
              <w:widowControl/>
              <w:adjustRightInd w:val="0"/>
              <w:snapToGrid w:val="0"/>
              <w:jc w:val="center"/>
              <w:rPr>
                <w:sz w:val="24"/>
              </w:rPr>
            </w:pPr>
            <w:r>
              <w:rPr>
                <w:sz w:val="24"/>
              </w:rPr>
              <w:t>合计</w:t>
            </w:r>
          </w:p>
        </w:tc>
        <w:tc>
          <w:tcPr>
            <w:tcW w:w="7311" w:type="dxa"/>
            <w:shd w:val="clear" w:color="auto" w:fill="auto"/>
            <w:vAlign w:val="center"/>
          </w:tcPr>
          <w:p w:rsidR="00242CA2" w:rsidRDefault="00242CA2" w:rsidP="009328E9">
            <w:pPr>
              <w:widowControl/>
              <w:adjustRightInd w:val="0"/>
              <w:snapToGrid w:val="0"/>
              <w:jc w:val="center"/>
              <w:rPr>
                <w:rFonts w:cs="宋体"/>
                <w:sz w:val="24"/>
                <w:szCs w:val="24"/>
                <w:lang w:val="zh-CN"/>
              </w:rPr>
            </w:pPr>
            <w:r>
              <w:rPr>
                <w:sz w:val="24"/>
              </w:rPr>
              <w:t>合计</w:t>
            </w:r>
          </w:p>
        </w:tc>
        <w:tc>
          <w:tcPr>
            <w:tcW w:w="932" w:type="dxa"/>
            <w:shd w:val="clear" w:color="auto" w:fill="auto"/>
            <w:vAlign w:val="center"/>
          </w:tcPr>
          <w:p w:rsidR="00242CA2" w:rsidRDefault="00242CA2" w:rsidP="009328E9">
            <w:pPr>
              <w:widowControl/>
              <w:adjustRightInd w:val="0"/>
              <w:snapToGrid w:val="0"/>
              <w:jc w:val="center"/>
              <w:rPr>
                <w:kern w:val="0"/>
                <w:sz w:val="24"/>
                <w:szCs w:val="24"/>
              </w:rPr>
            </w:pPr>
            <w:r>
              <w:rPr>
                <w:kern w:val="0"/>
                <w:sz w:val="24"/>
                <w:szCs w:val="24"/>
              </w:rPr>
              <w:t>100</w:t>
            </w:r>
          </w:p>
        </w:tc>
      </w:tr>
    </w:tbl>
    <w:p w:rsidR="00242CA2" w:rsidRDefault="00242CA2" w:rsidP="00963C05">
      <w:pPr>
        <w:spacing w:line="360" w:lineRule="auto"/>
        <w:ind w:firstLineChars="200" w:firstLine="446"/>
        <w:outlineLvl w:val="0"/>
        <w:rPr>
          <w:sz w:val="24"/>
        </w:rPr>
      </w:pPr>
    </w:p>
    <w:p w:rsidR="00F72F01" w:rsidRDefault="002B7A45" w:rsidP="00963C05">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CC6526" w:rsidRDefault="002B7A45" w:rsidP="00D46E58">
      <w:pPr>
        <w:spacing w:line="360" w:lineRule="auto"/>
        <w:ind w:firstLineChars="1400" w:firstLine="3124"/>
        <w:outlineLvl w:val="0"/>
        <w:rPr>
          <w:rFonts w:hint="eastAsia"/>
          <w:sz w:val="24"/>
        </w:rPr>
      </w:pPr>
      <w:r>
        <w:rPr>
          <w:sz w:val="24"/>
        </w:rPr>
        <w:br w:type="page"/>
      </w:r>
    </w:p>
    <w:p w:rsidR="00CC6526" w:rsidRDefault="00CC6526" w:rsidP="00CC6526">
      <w:pPr>
        <w:spacing w:line="360" w:lineRule="auto"/>
        <w:ind w:firstLineChars="1400" w:firstLine="3124"/>
        <w:outlineLvl w:val="0"/>
        <w:rPr>
          <w:rFonts w:hint="eastAsia"/>
          <w:sz w:val="24"/>
        </w:rPr>
      </w:pPr>
    </w:p>
    <w:p w:rsidR="00D46E58" w:rsidRDefault="00D46E58" w:rsidP="00CC6526">
      <w:pPr>
        <w:spacing w:line="360" w:lineRule="auto"/>
        <w:ind w:firstLineChars="1400" w:firstLine="3137"/>
        <w:outlineLvl w:val="0"/>
        <w:rPr>
          <w:b/>
          <w:sz w:val="24"/>
        </w:rPr>
      </w:pPr>
      <w:r>
        <w:rPr>
          <w:rFonts w:hint="eastAsia"/>
          <w:b/>
          <w:sz w:val="24"/>
        </w:rPr>
        <w:t>项目需求书</w:t>
      </w:r>
    </w:p>
    <w:tbl>
      <w:tblPr>
        <w:tblW w:w="84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276"/>
        <w:gridCol w:w="2410"/>
        <w:gridCol w:w="850"/>
        <w:gridCol w:w="3175"/>
      </w:tblGrid>
      <w:tr w:rsidR="00D46E58" w:rsidTr="009328E9">
        <w:tc>
          <w:tcPr>
            <w:tcW w:w="724" w:type="dxa"/>
            <w:shd w:val="clear" w:color="auto" w:fill="969696"/>
            <w:vAlign w:val="center"/>
          </w:tcPr>
          <w:p w:rsidR="00D46E58" w:rsidRDefault="00D46E58" w:rsidP="009328E9">
            <w:pPr>
              <w:widowControl/>
              <w:adjustRightInd w:val="0"/>
              <w:snapToGrid w:val="0"/>
              <w:jc w:val="center"/>
              <w:rPr>
                <w:rFonts w:cs="宋体"/>
                <w:bCs/>
                <w:kern w:val="0"/>
                <w:sz w:val="24"/>
              </w:rPr>
            </w:pPr>
            <w:r>
              <w:rPr>
                <w:rFonts w:cs="宋体" w:hint="eastAsia"/>
                <w:bCs/>
                <w:kern w:val="0"/>
                <w:sz w:val="24"/>
              </w:rPr>
              <w:t>序号</w:t>
            </w:r>
          </w:p>
        </w:tc>
        <w:tc>
          <w:tcPr>
            <w:tcW w:w="1276" w:type="dxa"/>
            <w:shd w:val="clear" w:color="auto" w:fill="969696"/>
            <w:vAlign w:val="center"/>
          </w:tcPr>
          <w:p w:rsidR="00D46E58" w:rsidRDefault="00D46E58" w:rsidP="009328E9">
            <w:pPr>
              <w:widowControl/>
              <w:adjustRightInd w:val="0"/>
              <w:snapToGrid w:val="0"/>
              <w:jc w:val="center"/>
              <w:rPr>
                <w:rFonts w:cs="宋体"/>
                <w:bCs/>
                <w:kern w:val="0"/>
                <w:sz w:val="24"/>
              </w:rPr>
            </w:pPr>
            <w:r>
              <w:rPr>
                <w:rFonts w:cs="宋体" w:hint="eastAsia"/>
                <w:bCs/>
                <w:kern w:val="0"/>
                <w:sz w:val="24"/>
              </w:rPr>
              <w:t>类别</w:t>
            </w:r>
          </w:p>
        </w:tc>
        <w:tc>
          <w:tcPr>
            <w:tcW w:w="2410" w:type="dxa"/>
            <w:shd w:val="clear" w:color="auto" w:fill="969696"/>
            <w:vAlign w:val="center"/>
          </w:tcPr>
          <w:p w:rsidR="00D46E58" w:rsidRDefault="00D46E58" w:rsidP="009328E9">
            <w:pPr>
              <w:widowControl/>
              <w:adjustRightInd w:val="0"/>
              <w:snapToGrid w:val="0"/>
              <w:jc w:val="center"/>
              <w:rPr>
                <w:rFonts w:cs="宋体"/>
                <w:bCs/>
                <w:kern w:val="0"/>
                <w:sz w:val="24"/>
              </w:rPr>
            </w:pPr>
            <w:r>
              <w:rPr>
                <w:rFonts w:cs="宋体" w:hint="eastAsia"/>
                <w:bCs/>
                <w:kern w:val="0"/>
                <w:sz w:val="24"/>
              </w:rPr>
              <w:t>端口</w:t>
            </w:r>
          </w:p>
        </w:tc>
        <w:tc>
          <w:tcPr>
            <w:tcW w:w="850" w:type="dxa"/>
            <w:shd w:val="clear" w:color="auto" w:fill="969696"/>
            <w:vAlign w:val="center"/>
          </w:tcPr>
          <w:p w:rsidR="00D46E58" w:rsidRDefault="00D46E58" w:rsidP="009328E9">
            <w:pPr>
              <w:widowControl/>
              <w:adjustRightInd w:val="0"/>
              <w:snapToGrid w:val="0"/>
              <w:jc w:val="center"/>
              <w:rPr>
                <w:rFonts w:cs="宋体"/>
                <w:bCs/>
                <w:kern w:val="0"/>
                <w:sz w:val="24"/>
              </w:rPr>
            </w:pPr>
            <w:r>
              <w:rPr>
                <w:rFonts w:cs="宋体" w:hint="eastAsia"/>
                <w:bCs/>
                <w:kern w:val="0"/>
                <w:sz w:val="24"/>
              </w:rPr>
              <w:t>数量</w:t>
            </w:r>
          </w:p>
        </w:tc>
        <w:tc>
          <w:tcPr>
            <w:tcW w:w="3175" w:type="dxa"/>
            <w:shd w:val="clear" w:color="auto" w:fill="969696"/>
            <w:noWrap/>
            <w:vAlign w:val="center"/>
          </w:tcPr>
          <w:p w:rsidR="00D46E58" w:rsidRDefault="00D46E58" w:rsidP="009328E9">
            <w:pPr>
              <w:widowControl/>
              <w:adjustRightInd w:val="0"/>
              <w:snapToGrid w:val="0"/>
              <w:jc w:val="center"/>
              <w:rPr>
                <w:rFonts w:cs="宋体"/>
                <w:bCs/>
                <w:kern w:val="0"/>
                <w:sz w:val="24"/>
              </w:rPr>
            </w:pPr>
            <w:r>
              <w:rPr>
                <w:rFonts w:cs="宋体" w:hint="eastAsia"/>
                <w:bCs/>
                <w:kern w:val="0"/>
                <w:sz w:val="24"/>
              </w:rPr>
              <w:t>具体要求</w:t>
            </w:r>
          </w:p>
        </w:tc>
      </w:tr>
      <w:tr w:rsidR="00D46E58" w:rsidTr="009328E9">
        <w:tc>
          <w:tcPr>
            <w:tcW w:w="724" w:type="dxa"/>
            <w:vAlign w:val="center"/>
          </w:tcPr>
          <w:p w:rsidR="00D46E58" w:rsidRDefault="00D46E58" w:rsidP="009328E9">
            <w:pPr>
              <w:adjustRightInd w:val="0"/>
              <w:snapToGrid w:val="0"/>
              <w:jc w:val="center"/>
              <w:rPr>
                <w:sz w:val="24"/>
              </w:rPr>
            </w:pPr>
            <w:r>
              <w:rPr>
                <w:rFonts w:hint="eastAsia"/>
                <w:sz w:val="24"/>
              </w:rPr>
              <w:t>1</w:t>
            </w:r>
          </w:p>
        </w:tc>
        <w:tc>
          <w:tcPr>
            <w:tcW w:w="1276" w:type="dxa"/>
            <w:vAlign w:val="center"/>
          </w:tcPr>
          <w:p w:rsidR="00D46E58" w:rsidRDefault="00D46E58" w:rsidP="009328E9">
            <w:pPr>
              <w:adjustRightInd w:val="0"/>
              <w:snapToGrid w:val="0"/>
              <w:jc w:val="center"/>
              <w:rPr>
                <w:sz w:val="24"/>
              </w:rPr>
            </w:pPr>
            <w:r>
              <w:rPr>
                <w:rFonts w:hint="eastAsia"/>
                <w:sz w:val="24"/>
              </w:rPr>
              <w:t>互联网接入（备用）</w:t>
            </w:r>
          </w:p>
        </w:tc>
        <w:tc>
          <w:tcPr>
            <w:tcW w:w="2410" w:type="dxa"/>
            <w:noWrap/>
            <w:vAlign w:val="center"/>
          </w:tcPr>
          <w:p w:rsidR="00D46E58" w:rsidRDefault="00D46E58" w:rsidP="009328E9">
            <w:pPr>
              <w:adjustRightInd w:val="0"/>
              <w:snapToGrid w:val="0"/>
              <w:jc w:val="center"/>
              <w:rPr>
                <w:sz w:val="24"/>
              </w:rPr>
            </w:pPr>
            <w:r>
              <w:rPr>
                <w:rFonts w:hint="eastAsia"/>
                <w:sz w:val="24"/>
              </w:rPr>
              <w:t>政务云公积金专区机房</w:t>
            </w:r>
          </w:p>
        </w:tc>
        <w:tc>
          <w:tcPr>
            <w:tcW w:w="850" w:type="dxa"/>
            <w:vAlign w:val="center"/>
          </w:tcPr>
          <w:p w:rsidR="00D46E58" w:rsidRDefault="00D46E58" w:rsidP="009328E9">
            <w:pPr>
              <w:adjustRightInd w:val="0"/>
              <w:snapToGrid w:val="0"/>
              <w:jc w:val="center"/>
              <w:rPr>
                <w:sz w:val="24"/>
              </w:rPr>
            </w:pPr>
            <w:r>
              <w:rPr>
                <w:rFonts w:hint="eastAsia"/>
                <w:sz w:val="24"/>
              </w:rPr>
              <w:t>1</w:t>
            </w:r>
            <w:r>
              <w:rPr>
                <w:rFonts w:hint="eastAsia"/>
                <w:sz w:val="24"/>
              </w:rPr>
              <w:t>条</w:t>
            </w:r>
          </w:p>
        </w:tc>
        <w:tc>
          <w:tcPr>
            <w:tcW w:w="3175" w:type="dxa"/>
            <w:noWrap/>
            <w:vAlign w:val="center"/>
          </w:tcPr>
          <w:p w:rsidR="00D46E58" w:rsidRDefault="00D46E58" w:rsidP="009328E9">
            <w:pPr>
              <w:rPr>
                <w:sz w:val="24"/>
              </w:rPr>
            </w:pPr>
            <w:r>
              <w:rPr>
                <w:rFonts w:hint="eastAsia"/>
                <w:sz w:val="24"/>
              </w:rPr>
              <w:t xml:space="preserve">500M </w:t>
            </w:r>
            <w:r>
              <w:rPr>
                <w:rFonts w:hint="eastAsia"/>
                <w:sz w:val="24"/>
              </w:rPr>
              <w:t>互联网专线（</w:t>
            </w:r>
            <w:r>
              <w:rPr>
                <w:rFonts w:hint="eastAsia"/>
                <w:sz w:val="24"/>
              </w:rPr>
              <w:t>32</w:t>
            </w:r>
            <w:r>
              <w:rPr>
                <w:rFonts w:hint="eastAsia"/>
                <w:sz w:val="24"/>
              </w:rPr>
              <w:t>地址）</w:t>
            </w:r>
          </w:p>
        </w:tc>
      </w:tr>
      <w:tr w:rsidR="00D46E58" w:rsidTr="009328E9">
        <w:tc>
          <w:tcPr>
            <w:tcW w:w="724" w:type="dxa"/>
            <w:vAlign w:val="center"/>
          </w:tcPr>
          <w:p w:rsidR="00D46E58" w:rsidRDefault="00D46E58" w:rsidP="009328E9">
            <w:pPr>
              <w:adjustRightInd w:val="0"/>
              <w:snapToGrid w:val="0"/>
              <w:jc w:val="center"/>
              <w:rPr>
                <w:sz w:val="24"/>
              </w:rPr>
            </w:pPr>
            <w:r>
              <w:rPr>
                <w:rFonts w:hint="eastAsia"/>
                <w:sz w:val="24"/>
              </w:rPr>
              <w:t>2</w:t>
            </w:r>
          </w:p>
        </w:tc>
        <w:tc>
          <w:tcPr>
            <w:tcW w:w="1276" w:type="dxa"/>
            <w:vAlign w:val="center"/>
          </w:tcPr>
          <w:p w:rsidR="00D46E58" w:rsidRDefault="00D46E58" w:rsidP="009328E9">
            <w:pPr>
              <w:adjustRightInd w:val="0"/>
              <w:snapToGrid w:val="0"/>
              <w:jc w:val="center"/>
              <w:rPr>
                <w:sz w:val="24"/>
              </w:rPr>
            </w:pPr>
            <w:r>
              <w:rPr>
                <w:rFonts w:hint="eastAsia"/>
                <w:sz w:val="24"/>
              </w:rPr>
              <w:t>互联网接入</w:t>
            </w:r>
          </w:p>
        </w:tc>
        <w:tc>
          <w:tcPr>
            <w:tcW w:w="2410" w:type="dxa"/>
            <w:noWrap/>
            <w:vAlign w:val="center"/>
          </w:tcPr>
          <w:p w:rsidR="00D46E58" w:rsidRDefault="00D46E58" w:rsidP="009328E9">
            <w:pPr>
              <w:adjustRightInd w:val="0"/>
              <w:snapToGrid w:val="0"/>
              <w:jc w:val="center"/>
              <w:rPr>
                <w:sz w:val="24"/>
              </w:rPr>
            </w:pPr>
            <w:r>
              <w:rPr>
                <w:rFonts w:hint="eastAsia"/>
                <w:sz w:val="24"/>
              </w:rPr>
              <w:t>政务云公积金专区机房</w:t>
            </w:r>
          </w:p>
        </w:tc>
        <w:tc>
          <w:tcPr>
            <w:tcW w:w="850" w:type="dxa"/>
            <w:vAlign w:val="center"/>
          </w:tcPr>
          <w:p w:rsidR="00D46E58" w:rsidRDefault="00D46E58" w:rsidP="009328E9">
            <w:pPr>
              <w:adjustRightInd w:val="0"/>
              <w:snapToGrid w:val="0"/>
              <w:jc w:val="center"/>
              <w:rPr>
                <w:sz w:val="24"/>
              </w:rPr>
            </w:pPr>
            <w:r>
              <w:rPr>
                <w:rFonts w:hint="eastAsia"/>
                <w:sz w:val="24"/>
              </w:rPr>
              <w:t>1</w:t>
            </w:r>
            <w:r>
              <w:rPr>
                <w:rFonts w:hint="eastAsia"/>
                <w:sz w:val="24"/>
              </w:rPr>
              <w:t>条</w:t>
            </w:r>
          </w:p>
        </w:tc>
        <w:tc>
          <w:tcPr>
            <w:tcW w:w="3175" w:type="dxa"/>
            <w:noWrap/>
            <w:vAlign w:val="center"/>
          </w:tcPr>
          <w:p w:rsidR="00D46E58" w:rsidRDefault="00D46E58" w:rsidP="009328E9">
            <w:pPr>
              <w:rPr>
                <w:sz w:val="24"/>
              </w:rPr>
            </w:pPr>
            <w:r>
              <w:rPr>
                <w:rFonts w:hint="eastAsia"/>
                <w:sz w:val="24"/>
              </w:rPr>
              <w:t xml:space="preserve">200M </w:t>
            </w:r>
            <w:r>
              <w:rPr>
                <w:rFonts w:hint="eastAsia"/>
                <w:sz w:val="24"/>
              </w:rPr>
              <w:t>互联网专线（</w:t>
            </w:r>
            <w:r>
              <w:rPr>
                <w:rFonts w:hint="eastAsia"/>
                <w:sz w:val="24"/>
              </w:rPr>
              <w:t>32</w:t>
            </w:r>
            <w:r>
              <w:rPr>
                <w:rFonts w:hint="eastAsia"/>
                <w:sz w:val="24"/>
              </w:rPr>
              <w:t>地址）</w:t>
            </w:r>
          </w:p>
        </w:tc>
      </w:tr>
      <w:tr w:rsidR="00D46E58" w:rsidTr="009328E9">
        <w:tc>
          <w:tcPr>
            <w:tcW w:w="724" w:type="dxa"/>
            <w:vAlign w:val="center"/>
          </w:tcPr>
          <w:p w:rsidR="00D46E58" w:rsidRDefault="00D46E58" w:rsidP="009328E9">
            <w:pPr>
              <w:adjustRightInd w:val="0"/>
              <w:snapToGrid w:val="0"/>
              <w:jc w:val="center"/>
              <w:rPr>
                <w:sz w:val="24"/>
              </w:rPr>
            </w:pPr>
            <w:r>
              <w:rPr>
                <w:sz w:val="24"/>
              </w:rPr>
              <w:t>3</w:t>
            </w:r>
          </w:p>
        </w:tc>
        <w:tc>
          <w:tcPr>
            <w:tcW w:w="1276" w:type="dxa"/>
            <w:vAlign w:val="center"/>
          </w:tcPr>
          <w:p w:rsidR="00D46E58" w:rsidRDefault="00D46E58" w:rsidP="009328E9">
            <w:pPr>
              <w:adjustRightInd w:val="0"/>
              <w:snapToGrid w:val="0"/>
              <w:jc w:val="center"/>
              <w:rPr>
                <w:sz w:val="24"/>
              </w:rPr>
            </w:pPr>
            <w:r>
              <w:rPr>
                <w:rFonts w:hint="eastAsia"/>
                <w:sz w:val="24"/>
              </w:rPr>
              <w:t>专线</w:t>
            </w:r>
          </w:p>
        </w:tc>
        <w:tc>
          <w:tcPr>
            <w:tcW w:w="2410" w:type="dxa"/>
            <w:noWrap/>
            <w:vAlign w:val="center"/>
          </w:tcPr>
          <w:p w:rsidR="00D46E58" w:rsidRDefault="00D46E58" w:rsidP="009328E9">
            <w:pPr>
              <w:adjustRightInd w:val="0"/>
              <w:snapToGrid w:val="0"/>
              <w:jc w:val="center"/>
              <w:rPr>
                <w:sz w:val="24"/>
              </w:rPr>
            </w:pPr>
            <w:r>
              <w:rPr>
                <w:rFonts w:hint="eastAsia"/>
                <w:sz w:val="24"/>
              </w:rPr>
              <w:t>政务云公积金专区机房至中心</w:t>
            </w:r>
          </w:p>
        </w:tc>
        <w:tc>
          <w:tcPr>
            <w:tcW w:w="850" w:type="dxa"/>
            <w:vAlign w:val="center"/>
          </w:tcPr>
          <w:p w:rsidR="00D46E58" w:rsidRDefault="00D46E58" w:rsidP="009328E9">
            <w:pPr>
              <w:adjustRightInd w:val="0"/>
              <w:snapToGrid w:val="0"/>
              <w:jc w:val="center"/>
              <w:rPr>
                <w:sz w:val="24"/>
              </w:rPr>
            </w:pPr>
            <w:r>
              <w:rPr>
                <w:rFonts w:hint="eastAsia"/>
                <w:sz w:val="24"/>
              </w:rPr>
              <w:t>1</w:t>
            </w:r>
            <w:r>
              <w:rPr>
                <w:rFonts w:hint="eastAsia"/>
                <w:sz w:val="24"/>
              </w:rPr>
              <w:t>条</w:t>
            </w:r>
          </w:p>
        </w:tc>
        <w:tc>
          <w:tcPr>
            <w:tcW w:w="3175" w:type="dxa"/>
            <w:noWrap/>
            <w:vAlign w:val="center"/>
          </w:tcPr>
          <w:p w:rsidR="00D46E58" w:rsidRDefault="00D46E58" w:rsidP="009328E9">
            <w:pPr>
              <w:rPr>
                <w:sz w:val="24"/>
              </w:rPr>
            </w:pPr>
            <w:r>
              <w:rPr>
                <w:rFonts w:hint="eastAsia"/>
                <w:sz w:val="24"/>
              </w:rPr>
              <w:t>500M IPsec VPN</w:t>
            </w:r>
            <w:r>
              <w:rPr>
                <w:rFonts w:hint="eastAsia"/>
                <w:sz w:val="24"/>
              </w:rPr>
              <w:t>专线</w:t>
            </w:r>
          </w:p>
        </w:tc>
      </w:tr>
      <w:tr w:rsidR="00D46E58" w:rsidTr="009328E9">
        <w:tc>
          <w:tcPr>
            <w:tcW w:w="724" w:type="dxa"/>
            <w:vAlign w:val="center"/>
          </w:tcPr>
          <w:p w:rsidR="00D46E58" w:rsidRDefault="00D46E58" w:rsidP="009328E9">
            <w:pPr>
              <w:adjustRightInd w:val="0"/>
              <w:snapToGrid w:val="0"/>
              <w:jc w:val="center"/>
              <w:rPr>
                <w:sz w:val="24"/>
                <w:szCs w:val="22"/>
              </w:rPr>
            </w:pPr>
            <w:r>
              <w:rPr>
                <w:sz w:val="24"/>
              </w:rPr>
              <w:t>4</w:t>
            </w:r>
          </w:p>
        </w:tc>
        <w:tc>
          <w:tcPr>
            <w:tcW w:w="1276" w:type="dxa"/>
            <w:vAlign w:val="center"/>
          </w:tcPr>
          <w:p w:rsidR="00D46E58" w:rsidRDefault="00D46E58" w:rsidP="009328E9">
            <w:pPr>
              <w:adjustRightInd w:val="0"/>
              <w:snapToGrid w:val="0"/>
              <w:jc w:val="center"/>
              <w:rPr>
                <w:sz w:val="24"/>
              </w:rPr>
            </w:pPr>
            <w:r>
              <w:rPr>
                <w:rFonts w:hint="eastAsia"/>
                <w:sz w:val="24"/>
              </w:rPr>
              <w:t>专线</w:t>
            </w:r>
          </w:p>
        </w:tc>
        <w:tc>
          <w:tcPr>
            <w:tcW w:w="2410" w:type="dxa"/>
            <w:noWrap/>
            <w:vAlign w:val="center"/>
          </w:tcPr>
          <w:p w:rsidR="00D46E58" w:rsidRDefault="00D46E58" w:rsidP="009328E9">
            <w:pPr>
              <w:adjustRightInd w:val="0"/>
              <w:snapToGrid w:val="0"/>
              <w:jc w:val="center"/>
              <w:rPr>
                <w:sz w:val="24"/>
                <w:szCs w:val="22"/>
              </w:rPr>
            </w:pPr>
            <w:r>
              <w:rPr>
                <w:rFonts w:hint="eastAsia"/>
                <w:sz w:val="24"/>
              </w:rPr>
              <w:t>政务云公积金专区机房至中心</w:t>
            </w:r>
          </w:p>
        </w:tc>
        <w:tc>
          <w:tcPr>
            <w:tcW w:w="850" w:type="dxa"/>
            <w:vAlign w:val="center"/>
          </w:tcPr>
          <w:p w:rsidR="00D46E58" w:rsidRDefault="00D46E58" w:rsidP="009328E9">
            <w:pPr>
              <w:adjustRightInd w:val="0"/>
              <w:snapToGrid w:val="0"/>
              <w:jc w:val="center"/>
              <w:rPr>
                <w:sz w:val="24"/>
              </w:rPr>
            </w:pPr>
            <w:r>
              <w:rPr>
                <w:rFonts w:hint="eastAsia"/>
                <w:sz w:val="24"/>
              </w:rPr>
              <w:t>1</w:t>
            </w:r>
            <w:r>
              <w:rPr>
                <w:rFonts w:hint="eastAsia"/>
                <w:sz w:val="24"/>
              </w:rPr>
              <w:t>条</w:t>
            </w:r>
          </w:p>
        </w:tc>
        <w:tc>
          <w:tcPr>
            <w:tcW w:w="3175" w:type="dxa"/>
            <w:noWrap/>
            <w:vAlign w:val="center"/>
          </w:tcPr>
          <w:p w:rsidR="00D46E58" w:rsidRDefault="00D46E58" w:rsidP="009328E9">
            <w:pPr>
              <w:rPr>
                <w:sz w:val="24"/>
              </w:rPr>
            </w:pPr>
            <w:r>
              <w:rPr>
                <w:rFonts w:hint="eastAsia"/>
                <w:sz w:val="24"/>
              </w:rPr>
              <w:t>1000M OTN</w:t>
            </w:r>
            <w:r>
              <w:rPr>
                <w:rFonts w:hint="eastAsia"/>
                <w:sz w:val="24"/>
              </w:rPr>
              <w:t>专线</w:t>
            </w:r>
          </w:p>
        </w:tc>
      </w:tr>
      <w:tr w:rsidR="00D46E58" w:rsidTr="009328E9">
        <w:tc>
          <w:tcPr>
            <w:tcW w:w="724" w:type="dxa"/>
            <w:vAlign w:val="center"/>
          </w:tcPr>
          <w:p w:rsidR="00D46E58" w:rsidRDefault="00D46E58" w:rsidP="009328E9">
            <w:pPr>
              <w:adjustRightInd w:val="0"/>
              <w:snapToGrid w:val="0"/>
              <w:jc w:val="center"/>
              <w:rPr>
                <w:sz w:val="24"/>
              </w:rPr>
            </w:pPr>
            <w:r>
              <w:rPr>
                <w:sz w:val="24"/>
              </w:rPr>
              <w:t>5</w:t>
            </w:r>
          </w:p>
        </w:tc>
        <w:tc>
          <w:tcPr>
            <w:tcW w:w="1276" w:type="dxa"/>
            <w:vAlign w:val="center"/>
          </w:tcPr>
          <w:p w:rsidR="00D46E58" w:rsidRDefault="00D46E58" w:rsidP="009328E9">
            <w:pPr>
              <w:adjustRightInd w:val="0"/>
              <w:snapToGrid w:val="0"/>
              <w:jc w:val="center"/>
              <w:rPr>
                <w:sz w:val="24"/>
              </w:rPr>
            </w:pPr>
            <w:r>
              <w:rPr>
                <w:rFonts w:hint="eastAsia"/>
                <w:sz w:val="24"/>
              </w:rPr>
              <w:t>专线</w:t>
            </w:r>
          </w:p>
        </w:tc>
        <w:tc>
          <w:tcPr>
            <w:tcW w:w="2410" w:type="dxa"/>
            <w:noWrap/>
            <w:vAlign w:val="center"/>
          </w:tcPr>
          <w:p w:rsidR="00D46E58" w:rsidRDefault="00D46E58" w:rsidP="009328E9">
            <w:pPr>
              <w:adjustRightInd w:val="0"/>
              <w:snapToGrid w:val="0"/>
              <w:jc w:val="center"/>
              <w:rPr>
                <w:sz w:val="24"/>
              </w:rPr>
            </w:pPr>
            <w:r>
              <w:rPr>
                <w:rFonts w:hint="eastAsia"/>
                <w:sz w:val="24"/>
              </w:rPr>
              <w:t>政务云公积金专区机房</w:t>
            </w:r>
            <w:proofErr w:type="gramStart"/>
            <w:r>
              <w:rPr>
                <w:rFonts w:cs="MS Gothic" w:hint="eastAsia"/>
                <w:sz w:val="24"/>
              </w:rPr>
              <w:t>至灾备中心</w:t>
            </w:r>
            <w:proofErr w:type="gramEnd"/>
          </w:p>
        </w:tc>
        <w:tc>
          <w:tcPr>
            <w:tcW w:w="850" w:type="dxa"/>
            <w:vAlign w:val="center"/>
          </w:tcPr>
          <w:p w:rsidR="00D46E58" w:rsidRDefault="00D46E58" w:rsidP="009328E9">
            <w:pPr>
              <w:adjustRightInd w:val="0"/>
              <w:snapToGrid w:val="0"/>
              <w:jc w:val="center"/>
              <w:rPr>
                <w:sz w:val="24"/>
              </w:rPr>
            </w:pPr>
            <w:r>
              <w:rPr>
                <w:rFonts w:hint="eastAsia"/>
                <w:sz w:val="24"/>
              </w:rPr>
              <w:t>1</w:t>
            </w:r>
            <w:r>
              <w:rPr>
                <w:rFonts w:hint="eastAsia"/>
                <w:sz w:val="24"/>
              </w:rPr>
              <w:t>条</w:t>
            </w:r>
          </w:p>
        </w:tc>
        <w:tc>
          <w:tcPr>
            <w:tcW w:w="3175" w:type="dxa"/>
            <w:noWrap/>
            <w:vAlign w:val="center"/>
          </w:tcPr>
          <w:p w:rsidR="00D46E58" w:rsidRDefault="00D46E58" w:rsidP="009328E9">
            <w:pPr>
              <w:rPr>
                <w:sz w:val="24"/>
              </w:rPr>
            </w:pPr>
            <w:r>
              <w:rPr>
                <w:rFonts w:hint="eastAsia"/>
                <w:sz w:val="24"/>
              </w:rPr>
              <w:t>1000M OTN</w:t>
            </w:r>
            <w:r>
              <w:rPr>
                <w:rFonts w:hint="eastAsia"/>
                <w:sz w:val="24"/>
              </w:rPr>
              <w:t>专线</w:t>
            </w:r>
          </w:p>
        </w:tc>
      </w:tr>
      <w:tr w:rsidR="00803B8D" w:rsidTr="009328E9">
        <w:tc>
          <w:tcPr>
            <w:tcW w:w="724" w:type="dxa"/>
            <w:vAlign w:val="center"/>
          </w:tcPr>
          <w:p w:rsidR="00803B8D" w:rsidRDefault="00803B8D" w:rsidP="009328E9">
            <w:pPr>
              <w:adjustRightInd w:val="0"/>
              <w:snapToGrid w:val="0"/>
              <w:jc w:val="center"/>
              <w:rPr>
                <w:sz w:val="24"/>
              </w:rPr>
            </w:pPr>
            <w:r w:rsidRPr="00803B8D">
              <w:rPr>
                <w:rFonts w:hint="eastAsia"/>
                <w:sz w:val="24"/>
              </w:rPr>
              <w:t>6</w:t>
            </w:r>
          </w:p>
        </w:tc>
        <w:tc>
          <w:tcPr>
            <w:tcW w:w="1276" w:type="dxa"/>
            <w:vAlign w:val="center"/>
          </w:tcPr>
          <w:p w:rsidR="00803B8D" w:rsidRPr="00803B8D" w:rsidRDefault="00803B8D" w:rsidP="009C0B9E">
            <w:pPr>
              <w:adjustRightInd w:val="0"/>
              <w:snapToGrid w:val="0"/>
              <w:jc w:val="center"/>
              <w:rPr>
                <w:sz w:val="24"/>
              </w:rPr>
            </w:pPr>
            <w:r w:rsidRPr="00803B8D">
              <w:rPr>
                <w:rFonts w:hint="eastAsia"/>
                <w:sz w:val="24"/>
              </w:rPr>
              <w:t>专线（备用）</w:t>
            </w:r>
          </w:p>
        </w:tc>
        <w:tc>
          <w:tcPr>
            <w:tcW w:w="2410" w:type="dxa"/>
            <w:noWrap/>
            <w:vAlign w:val="center"/>
          </w:tcPr>
          <w:p w:rsidR="00803B8D" w:rsidRPr="00803B8D" w:rsidRDefault="00803B8D" w:rsidP="009C0B9E">
            <w:pPr>
              <w:adjustRightInd w:val="0"/>
              <w:snapToGrid w:val="0"/>
              <w:jc w:val="center"/>
              <w:rPr>
                <w:sz w:val="24"/>
              </w:rPr>
            </w:pPr>
            <w:r w:rsidRPr="00803B8D">
              <w:rPr>
                <w:rFonts w:hint="eastAsia"/>
                <w:sz w:val="24"/>
              </w:rPr>
              <w:t>政务云公积金专区机房至中心</w:t>
            </w:r>
          </w:p>
        </w:tc>
        <w:tc>
          <w:tcPr>
            <w:tcW w:w="850" w:type="dxa"/>
            <w:vAlign w:val="center"/>
          </w:tcPr>
          <w:p w:rsidR="00803B8D" w:rsidRPr="00803B8D" w:rsidRDefault="00803B8D" w:rsidP="009C0B9E">
            <w:pPr>
              <w:adjustRightInd w:val="0"/>
              <w:snapToGrid w:val="0"/>
              <w:jc w:val="center"/>
              <w:rPr>
                <w:sz w:val="24"/>
              </w:rPr>
            </w:pPr>
            <w:r w:rsidRPr="00803B8D">
              <w:rPr>
                <w:rFonts w:hint="eastAsia"/>
                <w:sz w:val="24"/>
              </w:rPr>
              <w:t>1</w:t>
            </w:r>
            <w:r w:rsidRPr="00803B8D">
              <w:rPr>
                <w:rFonts w:hint="eastAsia"/>
                <w:sz w:val="24"/>
              </w:rPr>
              <w:t>条</w:t>
            </w:r>
          </w:p>
        </w:tc>
        <w:tc>
          <w:tcPr>
            <w:tcW w:w="3175" w:type="dxa"/>
            <w:noWrap/>
            <w:vAlign w:val="center"/>
          </w:tcPr>
          <w:p w:rsidR="00803B8D" w:rsidRPr="00803B8D" w:rsidRDefault="00803B8D" w:rsidP="009C0B9E">
            <w:pPr>
              <w:rPr>
                <w:sz w:val="24"/>
              </w:rPr>
            </w:pPr>
            <w:r w:rsidRPr="00803B8D">
              <w:rPr>
                <w:rFonts w:hint="eastAsia"/>
                <w:sz w:val="24"/>
              </w:rPr>
              <w:t>500M OTN</w:t>
            </w:r>
            <w:r w:rsidRPr="00803B8D">
              <w:rPr>
                <w:rFonts w:hint="eastAsia"/>
                <w:sz w:val="24"/>
              </w:rPr>
              <w:t>专线</w:t>
            </w:r>
          </w:p>
        </w:tc>
      </w:tr>
    </w:tbl>
    <w:p w:rsidR="00D46E58" w:rsidRPr="00803B8D" w:rsidRDefault="00803B8D" w:rsidP="00803B8D">
      <w:pPr>
        <w:spacing w:line="360" w:lineRule="auto"/>
        <w:ind w:left="480"/>
        <w:rPr>
          <w:iCs/>
          <w:color w:val="000000"/>
          <w:sz w:val="24"/>
        </w:rPr>
      </w:pPr>
      <w:r>
        <w:rPr>
          <w:rFonts w:hint="eastAsia"/>
          <w:iCs/>
          <w:color w:val="000000"/>
          <w:sz w:val="24"/>
        </w:rPr>
        <w:t>（二）</w:t>
      </w:r>
      <w:r w:rsidR="00D46E58" w:rsidRPr="00803B8D">
        <w:rPr>
          <w:rFonts w:hint="eastAsia"/>
          <w:iCs/>
          <w:color w:val="000000"/>
          <w:sz w:val="24"/>
        </w:rPr>
        <w:t>项目资费要求</w:t>
      </w:r>
    </w:p>
    <w:p w:rsidR="00D46E58" w:rsidRDefault="00D46E58" w:rsidP="00D46E58">
      <w:pPr>
        <w:spacing w:line="360" w:lineRule="auto"/>
        <w:ind w:firstLineChars="200" w:firstLine="446"/>
        <w:rPr>
          <w:rFonts w:ascii="宋体" w:hAnsi="宋体"/>
          <w:color w:val="000000"/>
          <w:sz w:val="24"/>
          <w:szCs w:val="24"/>
        </w:rPr>
      </w:pPr>
      <w:r>
        <w:rPr>
          <w:rFonts w:ascii="宋体" w:hAnsi="宋体" w:cs="宋体" w:hint="eastAsia"/>
          <w:iCs/>
          <w:color w:val="000000"/>
          <w:sz w:val="24"/>
        </w:rPr>
        <w:t>★</w:t>
      </w:r>
      <w:r>
        <w:rPr>
          <w:rFonts w:ascii="宋体" w:hAnsi="宋体" w:hint="eastAsia"/>
          <w:color w:val="000000"/>
          <w:sz w:val="24"/>
          <w:szCs w:val="24"/>
        </w:rPr>
        <w:t>服务期内，采购人只承担合同协议中规定的6条通信线路租用费。要求投标人承诺免收初装费及其他一次性费用，在服务期内新增需求也免收初装费及其他一次性费用。</w:t>
      </w:r>
    </w:p>
    <w:p w:rsidR="00D46E58" w:rsidRDefault="00D46E58" w:rsidP="00D46E58">
      <w:pPr>
        <w:spacing w:line="360" w:lineRule="auto"/>
        <w:ind w:firstLineChars="200" w:firstLine="446"/>
        <w:rPr>
          <w:rFonts w:ascii="宋体" w:hAnsi="宋体"/>
          <w:color w:val="000000"/>
          <w:sz w:val="24"/>
          <w:szCs w:val="24"/>
        </w:rPr>
      </w:pPr>
      <w:r>
        <w:rPr>
          <w:rFonts w:ascii="宋体" w:hAnsi="宋体" w:cs="宋体" w:hint="eastAsia"/>
          <w:iCs/>
          <w:color w:val="000000"/>
          <w:sz w:val="24"/>
        </w:rPr>
        <w:t>★</w:t>
      </w:r>
      <w:r>
        <w:rPr>
          <w:rFonts w:ascii="宋体" w:hAnsi="宋体" w:hint="eastAsia"/>
          <w:color w:val="000000"/>
          <w:sz w:val="24"/>
          <w:szCs w:val="24"/>
        </w:rPr>
        <w:t>服务期内，如遇采购人线路和设备迁移，投标人须按照采购人要求选择割接或建新拆旧的迁移方案，迁移期间只收取线路租用费，不再额外收取任何费用，包括但不限于设备费用、安装及调试费用及建新拆旧期间新旧线路重复开通使用产生额外的通讯费等。</w:t>
      </w:r>
    </w:p>
    <w:p w:rsidR="00D46E58" w:rsidRDefault="00D46E58" w:rsidP="00D46E58">
      <w:pPr>
        <w:spacing w:line="360" w:lineRule="auto"/>
        <w:ind w:firstLineChars="200" w:firstLine="446"/>
        <w:rPr>
          <w:color w:val="000000"/>
          <w:sz w:val="24"/>
          <w:szCs w:val="24"/>
        </w:rPr>
      </w:pPr>
      <w:r>
        <w:rPr>
          <w:rFonts w:ascii="宋体" w:hAnsi="宋体" w:cs="宋体" w:hint="eastAsia"/>
          <w:iCs/>
          <w:color w:val="000000"/>
          <w:sz w:val="24"/>
        </w:rPr>
        <w:t>★</w:t>
      </w:r>
      <w:r>
        <w:rPr>
          <w:color w:val="000000"/>
          <w:sz w:val="24"/>
        </w:rPr>
        <w:t>投标人承诺在项目中标后</w:t>
      </w:r>
      <w:r>
        <w:rPr>
          <w:rFonts w:hint="eastAsia"/>
          <w:color w:val="000000"/>
          <w:sz w:val="24"/>
        </w:rPr>
        <w:t>，须</w:t>
      </w:r>
      <w:r>
        <w:rPr>
          <w:color w:val="000000"/>
          <w:sz w:val="24"/>
        </w:rPr>
        <w:t>在</w:t>
      </w:r>
      <w:r>
        <w:rPr>
          <w:rFonts w:hint="eastAsia"/>
          <w:color w:val="000000"/>
          <w:sz w:val="24"/>
        </w:rPr>
        <w:t>合同签订</w:t>
      </w:r>
      <w:r>
        <w:rPr>
          <w:rFonts w:hint="eastAsia"/>
          <w:color w:val="000000"/>
          <w:sz w:val="24"/>
        </w:rPr>
        <w:t>7</w:t>
      </w:r>
      <w:r>
        <w:rPr>
          <w:rFonts w:hint="eastAsia"/>
          <w:color w:val="000000"/>
          <w:sz w:val="24"/>
        </w:rPr>
        <w:t>日内</w:t>
      </w:r>
      <w:r>
        <w:rPr>
          <w:color w:val="000000"/>
          <w:sz w:val="24"/>
        </w:rPr>
        <w:t>完成采购人全部服务地点通信线路的开通工作。若无法按期完成，采购人有权终止合同重新采购，采购人</w:t>
      </w:r>
      <w:r>
        <w:rPr>
          <w:rFonts w:hint="eastAsia"/>
          <w:color w:val="000000"/>
          <w:sz w:val="24"/>
        </w:rPr>
        <w:t>因通信线路延期开通</w:t>
      </w:r>
      <w:r>
        <w:rPr>
          <w:color w:val="000000"/>
          <w:sz w:val="24"/>
        </w:rPr>
        <w:t>产生的一切费用由投标人承担。</w:t>
      </w:r>
    </w:p>
    <w:p w:rsidR="00D46E58" w:rsidRDefault="00D46E58" w:rsidP="00D46E58">
      <w:pPr>
        <w:spacing w:line="360" w:lineRule="auto"/>
        <w:ind w:firstLineChars="200" w:firstLine="446"/>
        <w:rPr>
          <w:color w:val="000000"/>
          <w:sz w:val="24"/>
          <w:szCs w:val="24"/>
        </w:rPr>
      </w:pPr>
      <w:r>
        <w:rPr>
          <w:color w:val="000000"/>
          <w:sz w:val="24"/>
          <w:szCs w:val="24"/>
        </w:rPr>
        <w:t>在服务期间如遇较大的资费调整或</w:t>
      </w:r>
      <w:r>
        <w:rPr>
          <w:rFonts w:hint="eastAsia"/>
          <w:color w:val="000000"/>
          <w:sz w:val="24"/>
          <w:szCs w:val="24"/>
        </w:rPr>
        <w:t>采购人</w:t>
      </w:r>
      <w:r>
        <w:rPr>
          <w:color w:val="000000"/>
          <w:sz w:val="24"/>
          <w:szCs w:val="24"/>
        </w:rPr>
        <w:t>需求变化（不在</w:t>
      </w:r>
      <w:r>
        <w:rPr>
          <w:rFonts w:hint="eastAsia"/>
          <w:color w:val="000000"/>
          <w:sz w:val="24"/>
          <w:szCs w:val="24"/>
        </w:rPr>
        <w:t>已有</w:t>
      </w:r>
      <w:r>
        <w:rPr>
          <w:color w:val="000000"/>
          <w:sz w:val="24"/>
          <w:szCs w:val="24"/>
        </w:rPr>
        <w:t>带宽费率范围内），双方协商以补充协议的方式确定新的资费。</w:t>
      </w:r>
    </w:p>
    <w:p w:rsidR="00D46E58" w:rsidRPr="00803B8D" w:rsidRDefault="00803B8D" w:rsidP="00803B8D">
      <w:pPr>
        <w:spacing w:line="360" w:lineRule="auto"/>
        <w:ind w:left="480"/>
        <w:rPr>
          <w:color w:val="000000"/>
          <w:sz w:val="24"/>
          <w:szCs w:val="24"/>
        </w:rPr>
      </w:pPr>
      <w:r>
        <w:rPr>
          <w:color w:val="000000"/>
          <w:sz w:val="24"/>
          <w:szCs w:val="24"/>
        </w:rPr>
        <w:t>（三）</w:t>
      </w:r>
      <w:r w:rsidR="00D46E58" w:rsidRPr="00803B8D">
        <w:rPr>
          <w:color w:val="000000"/>
          <w:sz w:val="24"/>
          <w:szCs w:val="24"/>
        </w:rPr>
        <w:t>项目实施要求</w:t>
      </w:r>
    </w:p>
    <w:p w:rsidR="00D46E58" w:rsidRDefault="00D46E58" w:rsidP="00D46E58">
      <w:pPr>
        <w:spacing w:line="360" w:lineRule="auto"/>
        <w:ind w:firstLineChars="200" w:firstLine="446"/>
        <w:rPr>
          <w:color w:val="000000"/>
          <w:sz w:val="24"/>
          <w:szCs w:val="24"/>
        </w:rPr>
      </w:pPr>
      <w:r>
        <w:rPr>
          <w:color w:val="000000"/>
          <w:sz w:val="24"/>
          <w:szCs w:val="24"/>
        </w:rPr>
        <w:t>1</w:t>
      </w:r>
      <w:r>
        <w:rPr>
          <w:color w:val="000000"/>
          <w:sz w:val="24"/>
          <w:szCs w:val="24"/>
        </w:rPr>
        <w:t>、</w:t>
      </w:r>
      <w:r>
        <w:rPr>
          <w:rFonts w:hint="eastAsia"/>
          <w:color w:val="000000"/>
          <w:sz w:val="24"/>
          <w:szCs w:val="24"/>
        </w:rPr>
        <w:t>服务期内</w:t>
      </w:r>
      <w:r>
        <w:rPr>
          <w:color w:val="000000"/>
          <w:sz w:val="24"/>
          <w:szCs w:val="24"/>
        </w:rPr>
        <w:t>遇新建或迁移等重新布线施工的项目时，投标人应全程配合采购人完</w:t>
      </w:r>
      <w:r>
        <w:rPr>
          <w:color w:val="000000"/>
          <w:sz w:val="24"/>
          <w:szCs w:val="24"/>
        </w:rPr>
        <w:lastRenderedPageBreak/>
        <w:t>成专网建设工作，主要包括：</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1</w:t>
      </w:r>
      <w:r>
        <w:rPr>
          <w:color w:val="000000"/>
          <w:sz w:val="24"/>
          <w:szCs w:val="24"/>
        </w:rPr>
        <w:t>）投标人应在实施前与采购人配合，了解设备接口情况，协商和交流相关配置，制定详细的实施方案。</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2</w:t>
      </w:r>
      <w:r>
        <w:rPr>
          <w:color w:val="000000"/>
          <w:sz w:val="24"/>
          <w:szCs w:val="24"/>
        </w:rPr>
        <w:t>）投标人应保证线路按照采购人要求的顺序和时间开通到位。</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3</w:t>
      </w:r>
      <w:r>
        <w:rPr>
          <w:color w:val="000000"/>
          <w:sz w:val="24"/>
          <w:szCs w:val="24"/>
        </w:rPr>
        <w:t>）投标人应配合采购人的网络开通调测工作，在各地分别配备专门的技术服务支持人员。</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4</w:t>
      </w:r>
      <w:r>
        <w:rPr>
          <w:color w:val="000000"/>
          <w:sz w:val="24"/>
          <w:szCs w:val="24"/>
        </w:rPr>
        <w:t>）投标人应保证传输设备和链路按采购人要求</w:t>
      </w:r>
      <w:r>
        <w:rPr>
          <w:color w:val="000000"/>
          <w:sz w:val="24"/>
          <w:szCs w:val="24"/>
        </w:rPr>
        <w:t>,</w:t>
      </w:r>
      <w:r>
        <w:rPr>
          <w:color w:val="000000"/>
          <w:sz w:val="24"/>
          <w:szCs w:val="24"/>
        </w:rPr>
        <w:t>及时到达指定地点和指定位置，并正确安装就绪。</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5</w:t>
      </w:r>
      <w:r>
        <w:rPr>
          <w:color w:val="000000"/>
          <w:sz w:val="24"/>
          <w:szCs w:val="24"/>
        </w:rPr>
        <w:t>）投标人负责采购人光缆的规范接入，并采取相应的安全保护措施。</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6</w:t>
      </w:r>
      <w:r>
        <w:rPr>
          <w:color w:val="000000"/>
          <w:sz w:val="24"/>
          <w:szCs w:val="24"/>
        </w:rPr>
        <w:t>）投标人应配合采购人解决实施过程中遇到的各种技术问题。</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7</w:t>
      </w:r>
      <w:r>
        <w:rPr>
          <w:color w:val="000000"/>
          <w:sz w:val="24"/>
          <w:szCs w:val="24"/>
        </w:rPr>
        <w:t>）迁移中线路中断时间应在采购人的要求范围内，迁移后保证线路的可用性，不得影响采购人业务正常运行。</w:t>
      </w:r>
    </w:p>
    <w:p w:rsidR="00D46E58" w:rsidRDefault="00D46E58" w:rsidP="00D46E58">
      <w:pPr>
        <w:spacing w:line="360" w:lineRule="auto"/>
        <w:ind w:firstLineChars="200" w:firstLine="446"/>
        <w:rPr>
          <w:color w:val="000000"/>
          <w:sz w:val="24"/>
          <w:szCs w:val="24"/>
        </w:rPr>
      </w:pPr>
      <w:r>
        <w:rPr>
          <w:rFonts w:hint="eastAsia"/>
          <w:color w:val="000000"/>
          <w:sz w:val="24"/>
          <w:szCs w:val="24"/>
        </w:rPr>
        <w:t>（</w:t>
      </w:r>
      <w:r>
        <w:rPr>
          <w:rFonts w:hint="eastAsia"/>
          <w:color w:val="000000"/>
          <w:sz w:val="24"/>
          <w:szCs w:val="24"/>
        </w:rPr>
        <w:t>8</w:t>
      </w:r>
      <w:r>
        <w:rPr>
          <w:rFonts w:hint="eastAsia"/>
          <w:color w:val="000000"/>
          <w:sz w:val="24"/>
          <w:szCs w:val="24"/>
        </w:rPr>
        <w:t>）</w:t>
      </w:r>
      <w:r>
        <w:rPr>
          <w:color w:val="000000"/>
          <w:sz w:val="24"/>
          <w:szCs w:val="24"/>
        </w:rPr>
        <w:t>投标人须按照</w:t>
      </w:r>
      <w:r>
        <w:rPr>
          <w:rFonts w:hint="eastAsia"/>
          <w:color w:val="000000"/>
          <w:sz w:val="24"/>
          <w:szCs w:val="24"/>
        </w:rPr>
        <w:t>采购人</w:t>
      </w:r>
      <w:r>
        <w:rPr>
          <w:color w:val="000000"/>
          <w:sz w:val="24"/>
          <w:szCs w:val="24"/>
        </w:rPr>
        <w:t>要求进行端到端的连通性和带宽测试。</w:t>
      </w:r>
    </w:p>
    <w:p w:rsidR="00D46E58" w:rsidRDefault="00D46E58" w:rsidP="00D46E58">
      <w:pPr>
        <w:spacing w:line="360" w:lineRule="auto"/>
        <w:ind w:firstLineChars="200" w:firstLine="446"/>
        <w:rPr>
          <w:color w:val="000000"/>
          <w:sz w:val="24"/>
          <w:szCs w:val="24"/>
        </w:rPr>
      </w:pPr>
      <w:r>
        <w:rPr>
          <w:rFonts w:hint="eastAsia"/>
          <w:color w:val="000000"/>
          <w:sz w:val="24"/>
          <w:szCs w:val="24"/>
        </w:rPr>
        <w:t>2</w:t>
      </w:r>
      <w:r>
        <w:rPr>
          <w:color w:val="000000"/>
          <w:sz w:val="24"/>
          <w:szCs w:val="24"/>
        </w:rPr>
        <w:t>、</w:t>
      </w:r>
      <w:r>
        <w:rPr>
          <w:rFonts w:hint="eastAsia"/>
          <w:color w:val="000000"/>
          <w:sz w:val="24"/>
          <w:szCs w:val="24"/>
        </w:rPr>
        <w:t>服务期内</w:t>
      </w:r>
      <w:r>
        <w:rPr>
          <w:color w:val="000000"/>
          <w:sz w:val="24"/>
          <w:szCs w:val="24"/>
        </w:rPr>
        <w:t>投标人</w:t>
      </w:r>
      <w:r>
        <w:rPr>
          <w:rFonts w:hint="eastAsia"/>
          <w:color w:val="000000"/>
          <w:sz w:val="24"/>
          <w:szCs w:val="24"/>
        </w:rPr>
        <w:t>须</w:t>
      </w:r>
      <w:r>
        <w:rPr>
          <w:color w:val="000000"/>
          <w:sz w:val="24"/>
          <w:szCs w:val="24"/>
        </w:rPr>
        <w:t>免费提供采购人机房所需的光传输设备</w:t>
      </w:r>
      <w:r>
        <w:rPr>
          <w:rFonts w:hint="eastAsia"/>
          <w:color w:val="000000"/>
          <w:sz w:val="24"/>
          <w:szCs w:val="24"/>
        </w:rPr>
        <w:t>、</w:t>
      </w:r>
      <w:r>
        <w:rPr>
          <w:color w:val="000000"/>
          <w:sz w:val="24"/>
          <w:szCs w:val="24"/>
        </w:rPr>
        <w:t>从光传输设备至采购人路由设备所需的光纤跳线及与采购</w:t>
      </w:r>
      <w:proofErr w:type="gramStart"/>
      <w:r>
        <w:rPr>
          <w:color w:val="000000"/>
          <w:sz w:val="24"/>
          <w:szCs w:val="24"/>
        </w:rPr>
        <w:t>人设备</w:t>
      </w:r>
      <w:proofErr w:type="gramEnd"/>
      <w:r>
        <w:rPr>
          <w:color w:val="000000"/>
          <w:sz w:val="24"/>
          <w:szCs w:val="24"/>
        </w:rPr>
        <w:t>线缆相匹配的转换接头等必要的配件。</w:t>
      </w:r>
    </w:p>
    <w:p w:rsidR="00D46E58" w:rsidRDefault="00D46E58" w:rsidP="00D46E58">
      <w:pPr>
        <w:spacing w:line="360" w:lineRule="auto"/>
        <w:ind w:firstLineChars="200" w:firstLine="446"/>
        <w:rPr>
          <w:color w:val="000000"/>
          <w:sz w:val="24"/>
          <w:szCs w:val="24"/>
        </w:rPr>
      </w:pPr>
      <w:r>
        <w:rPr>
          <w:rFonts w:hint="eastAsia"/>
          <w:color w:val="000000"/>
          <w:sz w:val="24"/>
          <w:szCs w:val="24"/>
        </w:rPr>
        <w:t>3</w:t>
      </w:r>
      <w:r>
        <w:rPr>
          <w:color w:val="000000"/>
          <w:sz w:val="24"/>
          <w:szCs w:val="24"/>
        </w:rPr>
        <w:t>、通信线路传输的各节点</w:t>
      </w:r>
      <w:r>
        <w:rPr>
          <w:rFonts w:hint="eastAsia"/>
          <w:color w:val="000000"/>
          <w:sz w:val="24"/>
          <w:szCs w:val="24"/>
        </w:rPr>
        <w:t>须确保</w:t>
      </w:r>
      <w:r>
        <w:rPr>
          <w:color w:val="000000"/>
          <w:sz w:val="24"/>
          <w:szCs w:val="24"/>
        </w:rPr>
        <w:t>冗余通信</w:t>
      </w:r>
      <w:r>
        <w:rPr>
          <w:rFonts w:hint="eastAsia"/>
          <w:color w:val="000000"/>
          <w:sz w:val="24"/>
          <w:szCs w:val="24"/>
        </w:rPr>
        <w:t>链路</w:t>
      </w:r>
      <w:r>
        <w:rPr>
          <w:color w:val="000000"/>
          <w:sz w:val="24"/>
          <w:szCs w:val="24"/>
        </w:rPr>
        <w:t>。</w:t>
      </w:r>
    </w:p>
    <w:p w:rsidR="00D46E58" w:rsidRPr="002E23EC" w:rsidRDefault="00D46E58" w:rsidP="002E23EC">
      <w:pPr>
        <w:spacing w:line="360" w:lineRule="auto"/>
        <w:ind w:firstLineChars="100" w:firstLine="223"/>
        <w:rPr>
          <w:color w:val="000000"/>
          <w:sz w:val="24"/>
          <w:szCs w:val="24"/>
        </w:rPr>
      </w:pPr>
      <w:r w:rsidRPr="002E23EC">
        <w:rPr>
          <w:rFonts w:ascii="宋体" w:hAnsi="宋体" w:cs="宋体" w:hint="eastAsia"/>
          <w:iCs/>
          <w:color w:val="000000"/>
          <w:sz w:val="24"/>
        </w:rPr>
        <w:t>★4、本项目内通信线路均作为备份线路使用，</w:t>
      </w:r>
      <w:r w:rsidRPr="002E23EC">
        <w:rPr>
          <w:color w:val="000000"/>
          <w:sz w:val="24"/>
        </w:rPr>
        <w:t>投标人承诺在项目中标后</w:t>
      </w:r>
      <w:r w:rsidRPr="002E23EC">
        <w:rPr>
          <w:rFonts w:hint="eastAsia"/>
          <w:color w:val="000000"/>
          <w:sz w:val="24"/>
          <w:szCs w:val="24"/>
        </w:rPr>
        <w:t>，不能与现有的主用线路共用采购人机房传输设备、管网资源，确保主备</w:t>
      </w:r>
      <w:r w:rsidRPr="002E23EC">
        <w:rPr>
          <w:color w:val="000000"/>
          <w:sz w:val="24"/>
          <w:szCs w:val="24"/>
        </w:rPr>
        <w:t>通信</w:t>
      </w:r>
      <w:r w:rsidRPr="002E23EC">
        <w:rPr>
          <w:rFonts w:hint="eastAsia"/>
          <w:color w:val="000000"/>
          <w:sz w:val="24"/>
          <w:szCs w:val="24"/>
        </w:rPr>
        <w:t>链路冗余性</w:t>
      </w:r>
      <w:r w:rsidRPr="002E23EC">
        <w:rPr>
          <w:color w:val="000000"/>
          <w:sz w:val="24"/>
          <w:szCs w:val="24"/>
        </w:rPr>
        <w:t>。</w:t>
      </w:r>
    </w:p>
    <w:p w:rsidR="00D46E58" w:rsidRPr="00803B8D" w:rsidRDefault="00803B8D" w:rsidP="00803B8D">
      <w:pPr>
        <w:spacing w:line="360" w:lineRule="auto"/>
        <w:ind w:left="480"/>
        <w:rPr>
          <w:color w:val="000000"/>
          <w:sz w:val="24"/>
          <w:szCs w:val="24"/>
        </w:rPr>
      </w:pPr>
      <w:r>
        <w:rPr>
          <w:color w:val="000000"/>
          <w:sz w:val="24"/>
          <w:szCs w:val="24"/>
        </w:rPr>
        <w:t>（四）</w:t>
      </w:r>
      <w:r w:rsidR="00D46E58" w:rsidRPr="00803B8D">
        <w:rPr>
          <w:color w:val="000000"/>
          <w:sz w:val="24"/>
          <w:szCs w:val="24"/>
        </w:rPr>
        <w:t>项目运维要求</w:t>
      </w:r>
    </w:p>
    <w:p w:rsidR="00D46E58" w:rsidRDefault="00D46E58" w:rsidP="00D46E58">
      <w:pPr>
        <w:spacing w:line="360" w:lineRule="auto"/>
        <w:ind w:firstLineChars="200" w:firstLine="446"/>
        <w:rPr>
          <w:color w:val="000000"/>
          <w:sz w:val="24"/>
          <w:szCs w:val="24"/>
        </w:rPr>
      </w:pPr>
      <w:r>
        <w:rPr>
          <w:color w:val="000000"/>
          <w:sz w:val="24"/>
          <w:szCs w:val="24"/>
        </w:rPr>
        <w:t>投标人应建立完善的服务体系，在线路租用期间提供以下技术服务：</w:t>
      </w:r>
    </w:p>
    <w:p w:rsidR="00D46E58" w:rsidRDefault="00D46E58" w:rsidP="00D46E58">
      <w:pPr>
        <w:spacing w:line="360" w:lineRule="auto"/>
        <w:ind w:firstLineChars="200" w:firstLine="446"/>
        <w:rPr>
          <w:color w:val="000000"/>
          <w:sz w:val="24"/>
          <w:szCs w:val="24"/>
        </w:rPr>
      </w:pPr>
      <w:r>
        <w:rPr>
          <w:color w:val="000000"/>
          <w:sz w:val="24"/>
          <w:szCs w:val="24"/>
        </w:rPr>
        <w:t>1</w:t>
      </w:r>
      <w:r>
        <w:rPr>
          <w:color w:val="000000"/>
          <w:sz w:val="24"/>
          <w:szCs w:val="24"/>
        </w:rPr>
        <w:t>、客户服务要求：</w:t>
      </w:r>
    </w:p>
    <w:p w:rsidR="00D46E58" w:rsidRDefault="00D46E58" w:rsidP="00D46E58">
      <w:pPr>
        <w:spacing w:line="360" w:lineRule="auto"/>
        <w:ind w:firstLineChars="200" w:firstLine="446"/>
        <w:rPr>
          <w:color w:val="000000"/>
          <w:sz w:val="24"/>
          <w:szCs w:val="24"/>
        </w:rPr>
      </w:pPr>
      <w:r>
        <w:rPr>
          <w:color w:val="000000"/>
          <w:sz w:val="24"/>
          <w:szCs w:val="24"/>
        </w:rPr>
        <w:t>（</w:t>
      </w:r>
      <w:r>
        <w:rPr>
          <w:rFonts w:hint="eastAsia"/>
          <w:color w:val="000000"/>
          <w:sz w:val="24"/>
          <w:szCs w:val="24"/>
        </w:rPr>
        <w:t>1</w:t>
      </w:r>
      <w:r>
        <w:rPr>
          <w:color w:val="000000"/>
          <w:sz w:val="24"/>
          <w:szCs w:val="24"/>
        </w:rPr>
        <w:t>）投标人应提供</w:t>
      </w:r>
      <w:r>
        <w:rPr>
          <w:color w:val="000000"/>
          <w:sz w:val="24"/>
          <w:szCs w:val="24"/>
        </w:rPr>
        <w:t>7×24</w:t>
      </w:r>
      <w:r>
        <w:rPr>
          <w:color w:val="000000"/>
          <w:sz w:val="24"/>
          <w:szCs w:val="24"/>
        </w:rPr>
        <w:t>小时电话技术支持和故障申告服务。</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3</w:t>
      </w:r>
      <w:r>
        <w:rPr>
          <w:color w:val="000000"/>
          <w:sz w:val="24"/>
          <w:szCs w:val="24"/>
        </w:rPr>
        <w:t>）采购人在使用过程中发现的任何问题均可向投标人申告，投标人负责故障的全程处理，应建立</w:t>
      </w:r>
      <w:r>
        <w:rPr>
          <w:color w:val="000000"/>
          <w:sz w:val="24"/>
          <w:szCs w:val="24"/>
        </w:rPr>
        <w:t>“</w:t>
      </w:r>
      <w:r>
        <w:rPr>
          <w:color w:val="000000"/>
          <w:sz w:val="24"/>
          <w:szCs w:val="24"/>
        </w:rPr>
        <w:t>首问负责制</w:t>
      </w:r>
      <w:r>
        <w:rPr>
          <w:color w:val="000000"/>
          <w:sz w:val="24"/>
          <w:szCs w:val="24"/>
        </w:rPr>
        <w:t>”</w:t>
      </w:r>
      <w:r>
        <w:rPr>
          <w:color w:val="000000"/>
          <w:sz w:val="24"/>
          <w:szCs w:val="24"/>
        </w:rPr>
        <w:t>。</w:t>
      </w:r>
    </w:p>
    <w:p w:rsidR="00D46E58" w:rsidRDefault="00D46E58" w:rsidP="00D46E58">
      <w:pPr>
        <w:spacing w:line="360" w:lineRule="auto"/>
        <w:ind w:firstLineChars="200" w:firstLine="446"/>
        <w:rPr>
          <w:color w:val="000000"/>
          <w:sz w:val="24"/>
          <w:szCs w:val="24"/>
        </w:rPr>
      </w:pPr>
      <w:r>
        <w:rPr>
          <w:color w:val="000000"/>
          <w:sz w:val="24"/>
          <w:szCs w:val="24"/>
        </w:rPr>
        <w:lastRenderedPageBreak/>
        <w:t>（</w:t>
      </w:r>
      <w:r>
        <w:rPr>
          <w:color w:val="000000"/>
          <w:sz w:val="24"/>
          <w:szCs w:val="24"/>
        </w:rPr>
        <w:t>4</w:t>
      </w:r>
      <w:r>
        <w:rPr>
          <w:color w:val="000000"/>
          <w:sz w:val="24"/>
          <w:szCs w:val="24"/>
        </w:rPr>
        <w:t>）在</w:t>
      </w:r>
      <w:r>
        <w:rPr>
          <w:color w:val="000000"/>
          <w:sz w:val="24"/>
          <w:szCs w:val="24"/>
        </w:rPr>
        <w:t>30</w:t>
      </w:r>
      <w:r>
        <w:rPr>
          <w:color w:val="000000"/>
          <w:sz w:val="24"/>
          <w:szCs w:val="24"/>
        </w:rPr>
        <w:t>个自然日内，因投标人未按上述约定服务，对同一线路的服务被用户投诉两次以上（含两次），减免该条线路</w:t>
      </w:r>
      <w:r>
        <w:rPr>
          <w:color w:val="000000"/>
          <w:sz w:val="24"/>
          <w:szCs w:val="24"/>
        </w:rPr>
        <w:t>20%</w:t>
      </w:r>
      <w:r>
        <w:rPr>
          <w:color w:val="000000"/>
          <w:sz w:val="24"/>
          <w:szCs w:val="24"/>
        </w:rPr>
        <w:t>月租费。</w:t>
      </w:r>
    </w:p>
    <w:p w:rsidR="00D46E58" w:rsidRDefault="00D46E58" w:rsidP="00D46E58">
      <w:pPr>
        <w:spacing w:line="360" w:lineRule="auto"/>
        <w:ind w:firstLineChars="200" w:firstLine="446"/>
        <w:rPr>
          <w:color w:val="000000"/>
          <w:sz w:val="24"/>
          <w:szCs w:val="24"/>
        </w:rPr>
      </w:pPr>
      <w:r>
        <w:rPr>
          <w:color w:val="000000"/>
          <w:sz w:val="24"/>
          <w:szCs w:val="24"/>
        </w:rPr>
        <w:t>2</w:t>
      </w:r>
      <w:r>
        <w:rPr>
          <w:color w:val="000000"/>
          <w:sz w:val="24"/>
          <w:szCs w:val="24"/>
        </w:rPr>
        <w:t>、故障响应要求：</w:t>
      </w:r>
    </w:p>
    <w:p w:rsidR="00D46E58" w:rsidRDefault="00D46E58" w:rsidP="00D46E58">
      <w:pPr>
        <w:spacing w:line="360" w:lineRule="auto"/>
        <w:ind w:firstLineChars="200" w:firstLine="446"/>
        <w:rPr>
          <w:color w:val="000000"/>
          <w:sz w:val="24"/>
          <w:szCs w:val="24"/>
        </w:rPr>
      </w:pPr>
      <w:r>
        <w:rPr>
          <w:color w:val="000000"/>
          <w:sz w:val="24"/>
          <w:szCs w:val="24"/>
        </w:rPr>
        <w:t>（</w:t>
      </w:r>
      <w:r>
        <w:rPr>
          <w:rFonts w:hint="eastAsia"/>
          <w:color w:val="000000"/>
          <w:sz w:val="24"/>
          <w:szCs w:val="24"/>
        </w:rPr>
        <w:t>1</w:t>
      </w:r>
      <w:r>
        <w:rPr>
          <w:color w:val="000000"/>
          <w:sz w:val="24"/>
          <w:szCs w:val="24"/>
        </w:rPr>
        <w:t>）投标人承诺对</w:t>
      </w:r>
      <w:r>
        <w:rPr>
          <w:rFonts w:hint="eastAsia"/>
          <w:color w:val="000000"/>
          <w:sz w:val="24"/>
          <w:szCs w:val="24"/>
        </w:rPr>
        <w:t>租用</w:t>
      </w:r>
      <w:r>
        <w:rPr>
          <w:color w:val="000000"/>
          <w:sz w:val="24"/>
          <w:szCs w:val="24"/>
        </w:rPr>
        <w:t>线路的故障申告响应时间小于</w:t>
      </w:r>
      <w:r>
        <w:rPr>
          <w:color w:val="000000"/>
          <w:sz w:val="24"/>
          <w:szCs w:val="24"/>
        </w:rPr>
        <w:t>15</w:t>
      </w:r>
      <w:r>
        <w:rPr>
          <w:color w:val="000000"/>
          <w:sz w:val="24"/>
          <w:szCs w:val="24"/>
        </w:rPr>
        <w:t>分钟，所租单条线路故障恢复时间一般小于</w:t>
      </w:r>
      <w:r>
        <w:rPr>
          <w:color w:val="000000"/>
          <w:sz w:val="24"/>
          <w:szCs w:val="24"/>
        </w:rPr>
        <w:t>4</w:t>
      </w:r>
      <w:r>
        <w:rPr>
          <w:color w:val="000000"/>
          <w:sz w:val="24"/>
          <w:szCs w:val="24"/>
        </w:rPr>
        <w:t>小时，不可抗力及第三方干预除外。</w:t>
      </w:r>
    </w:p>
    <w:p w:rsidR="00D46E58" w:rsidRDefault="00D46E58" w:rsidP="00D46E58">
      <w:pPr>
        <w:spacing w:line="360" w:lineRule="auto"/>
        <w:ind w:firstLineChars="200" w:firstLine="446"/>
        <w:rPr>
          <w:color w:val="000000"/>
          <w:sz w:val="24"/>
          <w:szCs w:val="24"/>
        </w:rPr>
      </w:pPr>
      <w:r>
        <w:rPr>
          <w:color w:val="000000"/>
          <w:sz w:val="24"/>
          <w:szCs w:val="24"/>
        </w:rPr>
        <w:t>（</w:t>
      </w:r>
      <w:r>
        <w:rPr>
          <w:rFonts w:hint="eastAsia"/>
          <w:color w:val="000000"/>
          <w:sz w:val="24"/>
          <w:szCs w:val="24"/>
        </w:rPr>
        <w:t>2</w:t>
      </w:r>
      <w:r>
        <w:rPr>
          <w:color w:val="000000"/>
          <w:sz w:val="24"/>
          <w:szCs w:val="24"/>
        </w:rPr>
        <w:t>）除不可抗力情况外，由于投标人原因造成通信故障（不包括通信终端设备的原因造成通信服务的障碍），致使超出规定修复时限的线路，投标人应采取减免月租费的方式进行补偿。</w:t>
      </w:r>
    </w:p>
    <w:p w:rsidR="00D46E58" w:rsidRDefault="00D46E58" w:rsidP="00D46E58">
      <w:pPr>
        <w:spacing w:line="360" w:lineRule="auto"/>
        <w:ind w:firstLineChars="200" w:firstLine="446"/>
        <w:rPr>
          <w:color w:val="000000"/>
          <w:sz w:val="24"/>
          <w:szCs w:val="24"/>
        </w:rPr>
      </w:pPr>
      <w:r>
        <w:rPr>
          <w:color w:val="000000"/>
          <w:sz w:val="24"/>
          <w:szCs w:val="24"/>
        </w:rPr>
        <w:t>3</w:t>
      </w:r>
      <w:r>
        <w:rPr>
          <w:color w:val="000000"/>
          <w:sz w:val="24"/>
          <w:szCs w:val="24"/>
        </w:rPr>
        <w:t>、日常维护要求：</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1</w:t>
      </w:r>
      <w:r>
        <w:rPr>
          <w:color w:val="000000"/>
          <w:sz w:val="24"/>
          <w:szCs w:val="24"/>
        </w:rPr>
        <w:t>）投标人应按</w:t>
      </w:r>
      <w:r>
        <w:rPr>
          <w:rFonts w:hint="eastAsia"/>
          <w:color w:val="000000"/>
          <w:sz w:val="24"/>
          <w:szCs w:val="24"/>
        </w:rPr>
        <w:t>工信部</w:t>
      </w:r>
      <w:r>
        <w:rPr>
          <w:color w:val="000000"/>
          <w:sz w:val="24"/>
          <w:szCs w:val="24"/>
        </w:rPr>
        <w:t>颁布的相关规定</w:t>
      </w:r>
      <w:r>
        <w:rPr>
          <w:rFonts w:hint="eastAsia"/>
          <w:color w:val="000000"/>
          <w:sz w:val="24"/>
          <w:szCs w:val="24"/>
        </w:rPr>
        <w:t>保障</w:t>
      </w:r>
      <w:r>
        <w:rPr>
          <w:color w:val="000000"/>
          <w:sz w:val="24"/>
          <w:szCs w:val="24"/>
        </w:rPr>
        <w:t>线路质量，</w:t>
      </w:r>
      <w:r>
        <w:rPr>
          <w:rFonts w:hint="eastAsia"/>
          <w:color w:val="000000"/>
          <w:sz w:val="24"/>
          <w:szCs w:val="24"/>
        </w:rPr>
        <w:t>确保</w:t>
      </w:r>
      <w:r>
        <w:rPr>
          <w:color w:val="000000"/>
          <w:sz w:val="24"/>
          <w:szCs w:val="24"/>
        </w:rPr>
        <w:t>采购人租用线路的畅通；</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2</w:t>
      </w:r>
      <w:r>
        <w:rPr>
          <w:color w:val="000000"/>
          <w:sz w:val="24"/>
          <w:szCs w:val="24"/>
        </w:rPr>
        <w:t>）投标人应对采购人</w:t>
      </w:r>
      <w:r>
        <w:rPr>
          <w:rFonts w:hint="eastAsia"/>
          <w:color w:val="000000"/>
          <w:sz w:val="24"/>
          <w:szCs w:val="24"/>
        </w:rPr>
        <w:t>租用</w:t>
      </w:r>
      <w:r>
        <w:rPr>
          <w:color w:val="000000"/>
          <w:sz w:val="24"/>
          <w:szCs w:val="24"/>
        </w:rPr>
        <w:t>线路通信质量提供长期、不间断的</w:t>
      </w:r>
      <w:r>
        <w:rPr>
          <w:rFonts w:hint="eastAsia"/>
          <w:color w:val="000000"/>
          <w:sz w:val="24"/>
          <w:szCs w:val="24"/>
        </w:rPr>
        <w:t>观测</w:t>
      </w:r>
      <w:r>
        <w:rPr>
          <w:color w:val="000000"/>
          <w:sz w:val="24"/>
          <w:szCs w:val="24"/>
        </w:rPr>
        <w:t>，</w:t>
      </w:r>
      <w:r>
        <w:rPr>
          <w:rFonts w:hint="eastAsia"/>
          <w:color w:val="000000"/>
          <w:sz w:val="24"/>
          <w:szCs w:val="24"/>
        </w:rPr>
        <w:t>出现</w:t>
      </w:r>
      <w:r>
        <w:rPr>
          <w:color w:val="000000"/>
          <w:sz w:val="24"/>
          <w:szCs w:val="24"/>
        </w:rPr>
        <w:t>问题及时解决并告知用户。</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3</w:t>
      </w:r>
      <w:r>
        <w:rPr>
          <w:color w:val="000000"/>
          <w:sz w:val="24"/>
          <w:szCs w:val="24"/>
        </w:rPr>
        <w:t>）投标人按采购人要求免费提供重要时段的特殊保障。</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4</w:t>
      </w:r>
      <w:r>
        <w:rPr>
          <w:color w:val="000000"/>
          <w:sz w:val="24"/>
          <w:szCs w:val="24"/>
        </w:rPr>
        <w:t>）投标人如需中断采购人线路，应提前</w:t>
      </w:r>
      <w:r>
        <w:rPr>
          <w:color w:val="000000"/>
          <w:sz w:val="24"/>
          <w:szCs w:val="24"/>
        </w:rPr>
        <w:t>48</w:t>
      </w:r>
      <w:r>
        <w:rPr>
          <w:color w:val="000000"/>
          <w:sz w:val="24"/>
          <w:szCs w:val="24"/>
        </w:rPr>
        <w:t>小时通知采购人，经协商同意后实施，</w:t>
      </w:r>
      <w:r>
        <w:rPr>
          <w:rFonts w:hint="eastAsia"/>
          <w:color w:val="000000"/>
          <w:sz w:val="24"/>
          <w:szCs w:val="24"/>
        </w:rPr>
        <w:t>未经采购人许可</w:t>
      </w:r>
      <w:r>
        <w:rPr>
          <w:color w:val="000000"/>
          <w:sz w:val="24"/>
          <w:szCs w:val="24"/>
        </w:rPr>
        <w:t>不</w:t>
      </w:r>
      <w:r>
        <w:rPr>
          <w:rFonts w:hint="eastAsia"/>
          <w:color w:val="000000"/>
          <w:sz w:val="24"/>
          <w:szCs w:val="24"/>
        </w:rPr>
        <w:t>得随意中断线路</w:t>
      </w:r>
      <w:r>
        <w:rPr>
          <w:color w:val="000000"/>
          <w:sz w:val="24"/>
          <w:szCs w:val="24"/>
        </w:rPr>
        <w:t>。</w:t>
      </w:r>
    </w:p>
    <w:p w:rsidR="00D46E58" w:rsidRDefault="00D46E58" w:rsidP="00D46E58">
      <w:pPr>
        <w:spacing w:line="360" w:lineRule="auto"/>
        <w:ind w:firstLineChars="200" w:firstLine="446"/>
        <w:rPr>
          <w:color w:val="000000"/>
          <w:sz w:val="24"/>
          <w:szCs w:val="24"/>
        </w:rPr>
      </w:pPr>
      <w:r>
        <w:rPr>
          <w:color w:val="000000"/>
          <w:sz w:val="24"/>
          <w:szCs w:val="24"/>
        </w:rPr>
        <w:t>（</w:t>
      </w:r>
      <w:r>
        <w:rPr>
          <w:rFonts w:hint="eastAsia"/>
          <w:color w:val="000000"/>
          <w:sz w:val="24"/>
          <w:szCs w:val="24"/>
        </w:rPr>
        <w:t>5</w:t>
      </w:r>
      <w:r>
        <w:rPr>
          <w:color w:val="000000"/>
          <w:sz w:val="24"/>
          <w:szCs w:val="24"/>
        </w:rPr>
        <w:t>）若在线路服务期间出台新的法律法规和服务标准，需与采购人协商修改服务协议或按照新的法律法规和服务标准执行。</w:t>
      </w:r>
    </w:p>
    <w:p w:rsidR="00D46E58" w:rsidRDefault="00D46E58" w:rsidP="00D46E58">
      <w:pPr>
        <w:spacing w:line="360" w:lineRule="auto"/>
        <w:ind w:firstLineChars="200" w:firstLine="446"/>
        <w:rPr>
          <w:color w:val="000000"/>
          <w:sz w:val="24"/>
          <w:szCs w:val="24"/>
        </w:rPr>
      </w:pPr>
      <w:r>
        <w:rPr>
          <w:color w:val="000000"/>
          <w:sz w:val="24"/>
          <w:szCs w:val="24"/>
        </w:rPr>
        <w:t>4</w:t>
      </w:r>
      <w:r>
        <w:rPr>
          <w:color w:val="000000"/>
          <w:sz w:val="24"/>
          <w:szCs w:val="24"/>
        </w:rPr>
        <w:t>、应急及其他服务要求：</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1</w:t>
      </w:r>
      <w:r>
        <w:rPr>
          <w:color w:val="000000"/>
          <w:sz w:val="24"/>
          <w:szCs w:val="24"/>
        </w:rPr>
        <w:t>）投标人应具备应急通信的能力，如遇不可抗力因素（如地震、洪水等）造成的线路阻断，投标人应在短期内采用应急手段恢复通信。</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2</w:t>
      </w:r>
      <w:r>
        <w:rPr>
          <w:color w:val="000000"/>
          <w:sz w:val="24"/>
          <w:szCs w:val="24"/>
        </w:rPr>
        <w:t>）投标人要制定完善的紧急故障处理流程及应急方案，保证紧急情况下快速故障处理，缩短故障处理时限。</w:t>
      </w:r>
    </w:p>
    <w:p w:rsidR="00D46E58" w:rsidRDefault="00D46E58" w:rsidP="00D46E58">
      <w:pPr>
        <w:spacing w:line="360" w:lineRule="auto"/>
        <w:ind w:firstLineChars="200" w:firstLine="446"/>
        <w:rPr>
          <w:color w:val="000000"/>
          <w:sz w:val="24"/>
          <w:szCs w:val="24"/>
        </w:rPr>
      </w:pPr>
      <w:r>
        <w:rPr>
          <w:color w:val="000000"/>
          <w:sz w:val="24"/>
          <w:szCs w:val="24"/>
        </w:rPr>
        <w:t>（</w:t>
      </w:r>
      <w:r>
        <w:rPr>
          <w:color w:val="000000"/>
          <w:sz w:val="24"/>
          <w:szCs w:val="24"/>
        </w:rPr>
        <w:t>3</w:t>
      </w:r>
      <w:r>
        <w:rPr>
          <w:color w:val="000000"/>
          <w:sz w:val="24"/>
          <w:szCs w:val="24"/>
        </w:rPr>
        <w:t>）未经采购人书面许可，投标人不得向第三方提供或泄露采购人</w:t>
      </w:r>
      <w:r>
        <w:rPr>
          <w:rFonts w:hint="eastAsia"/>
          <w:color w:val="000000"/>
          <w:sz w:val="24"/>
          <w:szCs w:val="24"/>
        </w:rPr>
        <w:t>租用</w:t>
      </w:r>
      <w:r>
        <w:rPr>
          <w:color w:val="000000"/>
          <w:sz w:val="24"/>
          <w:szCs w:val="24"/>
        </w:rPr>
        <w:t>线路和业</w:t>
      </w:r>
      <w:r>
        <w:rPr>
          <w:color w:val="000000"/>
          <w:sz w:val="24"/>
          <w:szCs w:val="24"/>
        </w:rPr>
        <w:lastRenderedPageBreak/>
        <w:t>务的各种参数、资料和信息，法律另有规定的除外。</w:t>
      </w:r>
    </w:p>
    <w:p w:rsidR="00D46E58" w:rsidRDefault="00D46E58" w:rsidP="00D46E58">
      <w:pPr>
        <w:spacing w:line="360" w:lineRule="auto"/>
        <w:ind w:firstLineChars="200" w:firstLine="448"/>
        <w:rPr>
          <w:b/>
          <w:color w:val="000000"/>
          <w:sz w:val="24"/>
        </w:rPr>
      </w:pPr>
      <w:r>
        <w:rPr>
          <w:rFonts w:hint="eastAsia"/>
          <w:b/>
          <w:color w:val="000000"/>
          <w:sz w:val="24"/>
        </w:rPr>
        <w:t>八、验收标准</w:t>
      </w:r>
    </w:p>
    <w:p w:rsidR="00D46E58" w:rsidRDefault="00D46E58" w:rsidP="00D46E58">
      <w:pPr>
        <w:spacing w:line="360" w:lineRule="auto"/>
        <w:outlineLvl w:val="0"/>
        <w:rPr>
          <w:b/>
          <w:sz w:val="24"/>
        </w:rPr>
      </w:pPr>
      <w:r>
        <w:rPr>
          <w:rFonts w:ascii="宋体" w:hAnsi="宋体" w:hint="eastAsia"/>
          <w:color w:val="000000"/>
          <w:sz w:val="24"/>
          <w:szCs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ascii="宋体" w:hAnsi="宋体" w:hint="eastAsia"/>
          <w:color w:val="000000"/>
          <w:sz w:val="24"/>
          <w:szCs w:val="24"/>
        </w:rPr>
        <w:t>验收书</w:t>
      </w:r>
      <w:proofErr w:type="gramEnd"/>
      <w:r>
        <w:rPr>
          <w:rFonts w:ascii="宋体" w:hAnsi="宋体" w:hint="eastAsia"/>
          <w:color w:val="000000"/>
          <w:sz w:val="24"/>
          <w:szCs w:val="24"/>
        </w:rPr>
        <w:t>的参考资料一并存档。验收结束后，应当出具验收书，列明各项标准的验收情况及项目总体评价，由验收双方共同签署。</w:t>
      </w:r>
    </w:p>
    <w:p w:rsidR="00D46E58" w:rsidRDefault="00D46E58" w:rsidP="00D46E58">
      <w:pPr>
        <w:spacing w:line="360" w:lineRule="auto"/>
        <w:jc w:val="center"/>
        <w:outlineLvl w:val="0"/>
        <w:rPr>
          <w:sz w:val="24"/>
        </w:rPr>
      </w:pPr>
      <w:r>
        <w:rPr>
          <w:sz w:val="24"/>
        </w:rPr>
        <w:br w:type="page"/>
      </w:r>
    </w:p>
    <w:p w:rsidR="00D46E58" w:rsidRDefault="00D46E58" w:rsidP="00D46E58">
      <w:pPr>
        <w:spacing w:line="360" w:lineRule="auto"/>
        <w:jc w:val="center"/>
        <w:outlineLvl w:val="0"/>
        <w:rPr>
          <w:b/>
          <w:sz w:val="24"/>
        </w:rPr>
      </w:pPr>
    </w:p>
    <w:p w:rsidR="00D46E58" w:rsidRDefault="00D46E58">
      <w:pPr>
        <w:widowControl/>
        <w:jc w:val="left"/>
        <w:rPr>
          <w:sz w:val="24"/>
        </w:rPr>
      </w:pPr>
    </w:p>
    <w:p w:rsidR="00D46E58" w:rsidRDefault="00D46E58">
      <w:pPr>
        <w:widowControl/>
        <w:jc w:val="left"/>
        <w:rPr>
          <w:sz w:val="24"/>
        </w:rPr>
      </w:pPr>
    </w:p>
    <w:p w:rsidR="00F72F01" w:rsidRDefault="00F72F01">
      <w:pPr>
        <w:widowControl/>
        <w:jc w:val="left"/>
        <w:rPr>
          <w:sz w:val="24"/>
        </w:rPr>
      </w:pPr>
    </w:p>
    <w:p w:rsidR="00F72F01" w:rsidRDefault="002B7A45">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F72F01" w:rsidRDefault="002B7A45" w:rsidP="00963C05">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4. </w:t>
      </w:r>
      <w:r>
        <w:rPr>
          <w:rFonts w:ascii="Times New Roman" w:eastAsia="宋体" w:hAnsi="Times New Roman" w:cs="Times New Roman"/>
          <w:color w:val="auto"/>
        </w:rPr>
        <w:t>合格的投标人</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供应商。</w:t>
      </w:r>
    </w:p>
    <w:p w:rsidR="00F72F01" w:rsidRDefault="002B7A45" w:rsidP="00963C05">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bookmarkStart w:id="7" w:name="OLE_LINK5"/>
      <w:bookmarkStart w:id="8" w:name="OLE_LINK6"/>
      <w:r>
        <w:rPr>
          <w:rFonts w:ascii="Times New Roman" w:eastAsia="宋体" w:hAnsi="Times New Roman" w:cs="Times New Roman"/>
          <w:color w:val="auto"/>
        </w:rPr>
        <w:lastRenderedPageBreak/>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72F01" w:rsidRDefault="00F72F01" w:rsidP="00963C05">
      <w:pPr>
        <w:pStyle w:val="Default"/>
        <w:spacing w:line="360" w:lineRule="auto"/>
        <w:ind w:firstLineChars="200" w:firstLine="446"/>
        <w:jc w:val="both"/>
        <w:rPr>
          <w:rFonts w:ascii="Times New Roman" w:eastAsia="宋体" w:hAnsi="Times New Roman" w:cs="Times New Roman"/>
          <w:color w:val="auto"/>
        </w:rPr>
      </w:pPr>
    </w:p>
    <w:bookmarkEnd w:id="7"/>
    <w:bookmarkEnd w:id="8"/>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 </w:t>
      </w:r>
      <w:r>
        <w:rPr>
          <w:rFonts w:ascii="Times New Roman" w:eastAsia="宋体" w:hAnsi="Times New Roman" w:cs="Times New Roman" w:hint="eastAsia"/>
          <w:color w:val="auto"/>
        </w:rPr>
        <w:t>询问与质疑</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w:t>
      </w:r>
      <w:r>
        <w:rPr>
          <w:rFonts w:ascii="Times New Roman" w:eastAsia="宋体" w:hAnsi="Times New Roman" w:cs="Times New Roman" w:hint="eastAsia"/>
          <w:color w:val="auto"/>
        </w:rPr>
        <w:lastRenderedPageBreak/>
        <w:t>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w:t>
      </w:r>
      <w:r>
        <w:rPr>
          <w:rFonts w:ascii="Times New Roman" w:eastAsia="宋体" w:hAnsi="Times New Roman" w:cs="Times New Roman"/>
          <w:color w:val="auto"/>
        </w:rPr>
        <w:lastRenderedPageBreak/>
        <w:t>的修改，不作为投标人编制投标文件的依据。</w:t>
      </w: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F72F01" w:rsidRDefault="002B7A45" w:rsidP="00963C05">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F72F01" w:rsidRDefault="002B7A45" w:rsidP="00963C05">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21.4</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w:t>
      </w:r>
      <w:r>
        <w:rPr>
          <w:rFonts w:ascii="Times New Roman" w:eastAsia="宋体" w:hAnsi="Times New Roman" w:cs="Times New Roman" w:hint="eastAsia"/>
          <w:color w:val="auto"/>
        </w:rPr>
        <w:lastRenderedPageBreak/>
        <w:t>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72F01" w:rsidRDefault="00F72F01" w:rsidP="00963C05">
      <w:pPr>
        <w:pStyle w:val="Default"/>
        <w:spacing w:line="360" w:lineRule="auto"/>
        <w:ind w:firstLineChars="200" w:firstLine="446"/>
        <w:jc w:val="both"/>
        <w:rPr>
          <w:rFonts w:ascii="Times New Roman" w:eastAsia="宋体" w:hAnsi="Times New Roman" w:cs="Times New Roman"/>
          <w:color w:val="auto"/>
        </w:rPr>
      </w:pP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w:t>
      </w:r>
      <w:r>
        <w:rPr>
          <w:rFonts w:ascii="Times New Roman" w:eastAsia="宋体" w:hAnsi="Times New Roman" w:cs="Times New Roman"/>
          <w:color w:val="auto"/>
        </w:rPr>
        <w:lastRenderedPageBreak/>
        <w:t>投标将被拒绝或中标无效：</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w:t>
      </w:r>
      <w:r>
        <w:rPr>
          <w:rFonts w:ascii="Times New Roman" w:eastAsia="宋体" w:hAnsi="Times New Roman" w:cs="Times New Roman"/>
          <w:color w:val="auto"/>
        </w:rPr>
        <w:lastRenderedPageBreak/>
        <w:t>后，调整后的报价对投标人起约束作用。如果投标人不接受修改后的报价，其投标将被拒绝。</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w:t>
      </w:r>
      <w:r>
        <w:rPr>
          <w:rFonts w:ascii="Times New Roman" w:eastAsia="宋体" w:hAnsi="Times New Roman" w:cs="Times New Roman"/>
          <w:color w:val="auto"/>
        </w:rPr>
        <w:lastRenderedPageBreak/>
        <w:t>委员会有权进行评判，但对同一条款的评判应适用于每个投标人。</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w:t>
      </w:r>
      <w:r>
        <w:rPr>
          <w:rFonts w:ascii="Times New Roman" w:eastAsia="宋体" w:hAnsi="Times New Roman" w:hint="eastAsia"/>
          <w:color w:val="auto"/>
        </w:rPr>
        <w:lastRenderedPageBreak/>
        <w:t>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72F01" w:rsidRDefault="002B7A45" w:rsidP="00963C0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F72F01" w:rsidRDefault="002B7A45" w:rsidP="00963C05">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w:t>
      </w:r>
      <w:r>
        <w:rPr>
          <w:sz w:val="24"/>
          <w:szCs w:val="24"/>
        </w:rPr>
        <w:lastRenderedPageBreak/>
        <w:t>的，由采购人自行选取一个投标人参加评标，其他投标无效。</w:t>
      </w:r>
    </w:p>
    <w:p w:rsidR="00F72F01" w:rsidRDefault="002B7A45" w:rsidP="00963C05">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F72F01" w:rsidRDefault="00F72F01" w:rsidP="00963C05">
      <w:pPr>
        <w:pStyle w:val="Default"/>
        <w:spacing w:line="360" w:lineRule="auto"/>
        <w:ind w:firstLineChars="200" w:firstLine="446"/>
        <w:rPr>
          <w:rFonts w:ascii="Times New Roman" w:eastAsia="宋体" w:hAnsi="Times New Roman" w:cs="Times New Roman"/>
          <w:color w:val="auto"/>
        </w:rPr>
      </w:pPr>
    </w:p>
    <w:p w:rsidR="00F72F01" w:rsidRDefault="002B7A4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F72F01" w:rsidRDefault="002B7A45" w:rsidP="00963C0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F72F01" w:rsidRDefault="00F72F01" w:rsidP="00963C05">
      <w:pPr>
        <w:pStyle w:val="Default"/>
        <w:spacing w:line="360" w:lineRule="auto"/>
        <w:ind w:firstLineChars="200" w:firstLine="446"/>
        <w:jc w:val="both"/>
        <w:rPr>
          <w:rFonts w:ascii="Times New Roman" w:eastAsia="宋体" w:hAnsi="Times New Roman" w:cs="Times New Roman"/>
          <w:color w:val="auto"/>
        </w:rPr>
      </w:pPr>
    </w:p>
    <w:p w:rsidR="00F72F01" w:rsidRDefault="002B7A45">
      <w:pPr>
        <w:widowControl/>
        <w:jc w:val="left"/>
        <w:rPr>
          <w:b/>
          <w:bCs/>
          <w:kern w:val="28"/>
          <w:sz w:val="32"/>
          <w:szCs w:val="32"/>
          <w:lang w:val="zh-CN"/>
        </w:rPr>
      </w:pPr>
      <w:r>
        <w:br w:type="page"/>
      </w:r>
    </w:p>
    <w:p w:rsidR="00F72F01" w:rsidRDefault="002B7A45">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F72F01" w:rsidRDefault="002B7A45">
      <w:pPr>
        <w:tabs>
          <w:tab w:val="left" w:pos="412"/>
          <w:tab w:val="left" w:pos="618"/>
        </w:tabs>
        <w:spacing w:line="520" w:lineRule="exact"/>
        <w:jc w:val="center"/>
        <w:rPr>
          <w:b/>
          <w:sz w:val="30"/>
          <w:szCs w:val="30"/>
        </w:rPr>
      </w:pPr>
      <w:r>
        <w:rPr>
          <w:b/>
          <w:sz w:val="30"/>
          <w:szCs w:val="30"/>
        </w:rPr>
        <w:t>合同一般条款</w:t>
      </w:r>
    </w:p>
    <w:p w:rsidR="00F72F01" w:rsidRDefault="002B7A45">
      <w:pPr>
        <w:tabs>
          <w:tab w:val="left" w:pos="0"/>
          <w:tab w:val="left" w:pos="315"/>
        </w:tabs>
        <w:spacing w:line="520" w:lineRule="exact"/>
        <w:ind w:firstLine="480"/>
        <w:rPr>
          <w:sz w:val="24"/>
          <w:szCs w:val="24"/>
        </w:rPr>
      </w:pPr>
      <w:r>
        <w:rPr>
          <w:sz w:val="24"/>
          <w:szCs w:val="24"/>
        </w:rPr>
        <w:t>需方：</w:t>
      </w:r>
      <w:r>
        <w:rPr>
          <w:sz w:val="24"/>
          <w:szCs w:val="24"/>
        </w:rPr>
        <w:t xml:space="preserve">  </w:t>
      </w:r>
    </w:p>
    <w:p w:rsidR="00F72F01" w:rsidRDefault="002B7A45">
      <w:pPr>
        <w:tabs>
          <w:tab w:val="left" w:pos="0"/>
          <w:tab w:val="left" w:pos="315"/>
        </w:tabs>
        <w:spacing w:line="520" w:lineRule="exact"/>
        <w:ind w:firstLine="480"/>
        <w:rPr>
          <w:sz w:val="24"/>
          <w:szCs w:val="24"/>
        </w:rPr>
      </w:pPr>
      <w:r>
        <w:rPr>
          <w:sz w:val="24"/>
          <w:szCs w:val="24"/>
        </w:rPr>
        <w:t>供方：</w:t>
      </w:r>
      <w:r>
        <w:rPr>
          <w:sz w:val="24"/>
          <w:szCs w:val="24"/>
        </w:rPr>
        <w:t xml:space="preserve"> </w:t>
      </w:r>
    </w:p>
    <w:p w:rsidR="00F72F01" w:rsidRDefault="002B7A45">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F72F01" w:rsidRDefault="002B7A45">
      <w:pPr>
        <w:pStyle w:val="af3"/>
        <w:numPr>
          <w:ilvl w:val="0"/>
          <w:numId w:val="2"/>
        </w:numPr>
        <w:spacing w:line="480" w:lineRule="exact"/>
        <w:ind w:firstLineChars="0"/>
        <w:rPr>
          <w:sz w:val="24"/>
          <w:szCs w:val="24"/>
        </w:rPr>
      </w:pPr>
      <w:r>
        <w:rPr>
          <w:rFonts w:hint="eastAsia"/>
          <w:sz w:val="24"/>
          <w:szCs w:val="24"/>
        </w:rPr>
        <w:t>本合同为中小企业预留合同</w:t>
      </w:r>
    </w:p>
    <w:p w:rsidR="00F72F01" w:rsidRDefault="002B7A45">
      <w:pPr>
        <w:pStyle w:val="af3"/>
        <w:numPr>
          <w:ilvl w:val="0"/>
          <w:numId w:val="2"/>
        </w:numPr>
        <w:spacing w:line="480" w:lineRule="exact"/>
        <w:ind w:firstLineChars="0"/>
        <w:rPr>
          <w:sz w:val="24"/>
          <w:szCs w:val="24"/>
        </w:rPr>
      </w:pPr>
      <w:r>
        <w:rPr>
          <w:rFonts w:hint="eastAsia"/>
          <w:sz w:val="24"/>
          <w:szCs w:val="24"/>
        </w:rPr>
        <w:t>本合同非中小企业预留合同</w:t>
      </w:r>
    </w:p>
    <w:p w:rsidR="00F72F01" w:rsidRDefault="002B7A4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F72F01" w:rsidRDefault="002B7A45" w:rsidP="00963C05">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F72F01" w:rsidRDefault="002B7A45" w:rsidP="00963C05">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F72F01" w:rsidRDefault="002B7A45" w:rsidP="00963C05">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F72F01" w:rsidRDefault="002B7A45" w:rsidP="00963C05">
      <w:pPr>
        <w:tabs>
          <w:tab w:val="left" w:pos="360"/>
        </w:tabs>
        <w:spacing w:line="520" w:lineRule="exact"/>
        <w:ind w:firstLineChars="200" w:firstLine="446"/>
        <w:rPr>
          <w:sz w:val="24"/>
          <w:szCs w:val="24"/>
        </w:rPr>
      </w:pPr>
      <w:r>
        <w:rPr>
          <w:sz w:val="24"/>
          <w:szCs w:val="24"/>
        </w:rPr>
        <w:t>二、质量要求及对质量负责条件和期限：见附件。</w:t>
      </w:r>
    </w:p>
    <w:p w:rsidR="00F72F01" w:rsidRDefault="002B7A45" w:rsidP="00963C05">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F72F01" w:rsidRDefault="002B7A45" w:rsidP="00963C05">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F72F01" w:rsidRDefault="002B7A45" w:rsidP="00963C05">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F72F01" w:rsidRDefault="002B7A45">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F72F01" w:rsidRDefault="002B7A45">
      <w:pPr>
        <w:tabs>
          <w:tab w:val="left" w:pos="360"/>
        </w:tabs>
        <w:spacing w:line="520" w:lineRule="exact"/>
        <w:rPr>
          <w:sz w:val="24"/>
          <w:szCs w:val="24"/>
        </w:rPr>
      </w:pPr>
      <w:r>
        <w:rPr>
          <w:sz w:val="24"/>
          <w:szCs w:val="24"/>
        </w:rPr>
        <w:t xml:space="preserve">    </w:t>
      </w:r>
      <w:r>
        <w:rPr>
          <w:sz w:val="24"/>
          <w:szCs w:val="24"/>
        </w:rPr>
        <w:t>七、货款支付方式：见附件。</w:t>
      </w:r>
    </w:p>
    <w:p w:rsidR="00F72F01" w:rsidRDefault="002B7A45" w:rsidP="00963C05">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F72F01" w:rsidRDefault="002B7A45" w:rsidP="00963C05">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F72F01" w:rsidRDefault="002B7A45" w:rsidP="00963C05">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F72F01" w:rsidRDefault="002B7A45" w:rsidP="00963C05">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F72F01" w:rsidRDefault="002B7A45" w:rsidP="00963C05">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F72F01">
        <w:tc>
          <w:tcPr>
            <w:tcW w:w="4261" w:type="dxa"/>
          </w:tcPr>
          <w:p w:rsidR="00F72F01" w:rsidRDefault="002B7A45">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F72F01" w:rsidRDefault="002B7A45">
            <w:pPr>
              <w:tabs>
                <w:tab w:val="left" w:pos="0"/>
                <w:tab w:val="left" w:pos="315"/>
              </w:tabs>
              <w:spacing w:line="520" w:lineRule="exact"/>
              <w:rPr>
                <w:sz w:val="24"/>
                <w:szCs w:val="24"/>
              </w:rPr>
            </w:pPr>
            <w:r>
              <w:rPr>
                <w:sz w:val="24"/>
                <w:szCs w:val="24"/>
              </w:rPr>
              <w:t>需方（公章）：</w:t>
            </w:r>
            <w:r>
              <w:rPr>
                <w:sz w:val="24"/>
                <w:szCs w:val="24"/>
              </w:rPr>
              <w:t xml:space="preserve"> </w:t>
            </w:r>
          </w:p>
        </w:tc>
      </w:tr>
      <w:tr w:rsidR="00F72F01">
        <w:tc>
          <w:tcPr>
            <w:tcW w:w="4261" w:type="dxa"/>
          </w:tcPr>
          <w:p w:rsidR="00F72F01" w:rsidRDefault="002B7A45">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F72F01" w:rsidRDefault="002B7A45">
            <w:pPr>
              <w:tabs>
                <w:tab w:val="left" w:pos="0"/>
                <w:tab w:val="left" w:pos="315"/>
              </w:tabs>
              <w:spacing w:line="520" w:lineRule="exact"/>
              <w:rPr>
                <w:sz w:val="24"/>
                <w:szCs w:val="24"/>
              </w:rPr>
            </w:pPr>
            <w:r>
              <w:rPr>
                <w:sz w:val="24"/>
                <w:szCs w:val="24"/>
              </w:rPr>
              <w:t>地址：</w:t>
            </w:r>
            <w:r>
              <w:rPr>
                <w:sz w:val="24"/>
                <w:szCs w:val="24"/>
              </w:rPr>
              <w:t xml:space="preserve"> </w:t>
            </w:r>
          </w:p>
        </w:tc>
      </w:tr>
      <w:tr w:rsidR="00F72F01">
        <w:tc>
          <w:tcPr>
            <w:tcW w:w="4261" w:type="dxa"/>
          </w:tcPr>
          <w:p w:rsidR="00F72F01" w:rsidRDefault="002B7A45">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F72F01" w:rsidRDefault="002B7A45">
            <w:pPr>
              <w:tabs>
                <w:tab w:val="left" w:pos="360"/>
              </w:tabs>
              <w:spacing w:line="520" w:lineRule="exact"/>
              <w:rPr>
                <w:sz w:val="24"/>
                <w:szCs w:val="24"/>
              </w:rPr>
            </w:pPr>
            <w:r>
              <w:rPr>
                <w:sz w:val="24"/>
                <w:szCs w:val="24"/>
              </w:rPr>
              <w:t>法定代表人：</w:t>
            </w:r>
            <w:r>
              <w:rPr>
                <w:sz w:val="24"/>
                <w:szCs w:val="24"/>
              </w:rPr>
              <w:t xml:space="preserve"> </w:t>
            </w:r>
          </w:p>
        </w:tc>
      </w:tr>
      <w:tr w:rsidR="00F72F01">
        <w:tc>
          <w:tcPr>
            <w:tcW w:w="4261" w:type="dxa"/>
          </w:tcPr>
          <w:p w:rsidR="00F72F01" w:rsidRDefault="002B7A45">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F72F01" w:rsidRDefault="002B7A45">
            <w:pPr>
              <w:tabs>
                <w:tab w:val="left" w:pos="360"/>
              </w:tabs>
              <w:spacing w:line="520" w:lineRule="exact"/>
              <w:rPr>
                <w:sz w:val="24"/>
                <w:szCs w:val="24"/>
              </w:rPr>
            </w:pPr>
            <w:r>
              <w:rPr>
                <w:sz w:val="24"/>
                <w:szCs w:val="24"/>
              </w:rPr>
              <w:t>委托代理人：</w:t>
            </w:r>
            <w:r>
              <w:rPr>
                <w:sz w:val="24"/>
                <w:szCs w:val="24"/>
              </w:rPr>
              <w:t xml:space="preserve"> </w:t>
            </w:r>
          </w:p>
        </w:tc>
      </w:tr>
      <w:tr w:rsidR="00F72F01">
        <w:tc>
          <w:tcPr>
            <w:tcW w:w="4261" w:type="dxa"/>
          </w:tcPr>
          <w:p w:rsidR="00F72F01" w:rsidRDefault="002B7A45">
            <w:pPr>
              <w:tabs>
                <w:tab w:val="left" w:pos="360"/>
              </w:tabs>
              <w:spacing w:line="520" w:lineRule="exact"/>
              <w:rPr>
                <w:sz w:val="24"/>
                <w:szCs w:val="24"/>
              </w:rPr>
            </w:pPr>
            <w:r>
              <w:rPr>
                <w:sz w:val="24"/>
                <w:szCs w:val="24"/>
              </w:rPr>
              <w:t>电话：</w:t>
            </w:r>
          </w:p>
        </w:tc>
        <w:tc>
          <w:tcPr>
            <w:tcW w:w="4261" w:type="dxa"/>
          </w:tcPr>
          <w:p w:rsidR="00F72F01" w:rsidRDefault="002B7A45">
            <w:pPr>
              <w:tabs>
                <w:tab w:val="left" w:pos="360"/>
              </w:tabs>
              <w:spacing w:line="520" w:lineRule="exact"/>
              <w:rPr>
                <w:sz w:val="24"/>
                <w:szCs w:val="24"/>
              </w:rPr>
            </w:pPr>
            <w:r>
              <w:rPr>
                <w:sz w:val="24"/>
                <w:szCs w:val="24"/>
              </w:rPr>
              <w:t>电话：</w:t>
            </w:r>
          </w:p>
        </w:tc>
      </w:tr>
    </w:tbl>
    <w:p w:rsidR="00F72F01" w:rsidRDefault="00F72F01">
      <w:pPr>
        <w:rPr>
          <w:sz w:val="24"/>
          <w:szCs w:val="24"/>
        </w:rPr>
      </w:pPr>
    </w:p>
    <w:p w:rsidR="00F72F01" w:rsidRDefault="002B7A45">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F72F01" w:rsidRDefault="002B7A45">
      <w:pPr>
        <w:jc w:val="center"/>
        <w:rPr>
          <w:b/>
          <w:sz w:val="30"/>
          <w:szCs w:val="30"/>
        </w:rPr>
      </w:pPr>
      <w:r>
        <w:rPr>
          <w:b/>
          <w:sz w:val="30"/>
          <w:szCs w:val="30"/>
        </w:rPr>
        <w:br w:type="page"/>
      </w:r>
      <w:r>
        <w:rPr>
          <w:b/>
          <w:sz w:val="30"/>
          <w:szCs w:val="30"/>
        </w:rPr>
        <w:lastRenderedPageBreak/>
        <w:t>合同特殊条款</w:t>
      </w:r>
    </w:p>
    <w:p w:rsidR="00F72F01" w:rsidRDefault="00F72F01" w:rsidP="00963C05">
      <w:pPr>
        <w:tabs>
          <w:tab w:val="left" w:pos="360"/>
        </w:tabs>
        <w:spacing w:line="520" w:lineRule="exact"/>
        <w:ind w:firstLineChars="171" w:firstLine="382"/>
        <w:rPr>
          <w:color w:val="000000"/>
          <w:sz w:val="24"/>
          <w:szCs w:val="24"/>
        </w:rPr>
      </w:pPr>
    </w:p>
    <w:p w:rsidR="00F72F01" w:rsidRDefault="002B7A45" w:rsidP="00963C05">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F72F01" w:rsidRDefault="002B7A45" w:rsidP="00963C05">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F72F01" w:rsidRDefault="00F72F01" w:rsidP="00963C05">
      <w:pPr>
        <w:autoSpaceDE w:val="0"/>
        <w:autoSpaceDN w:val="0"/>
        <w:adjustRightInd w:val="0"/>
        <w:spacing w:line="360" w:lineRule="auto"/>
        <w:ind w:firstLineChars="200" w:firstLine="446"/>
        <w:rPr>
          <w:sz w:val="24"/>
        </w:rPr>
      </w:pPr>
    </w:p>
    <w:p w:rsidR="00F72F01" w:rsidRDefault="002B7A45">
      <w:pPr>
        <w:widowControl/>
        <w:jc w:val="left"/>
        <w:rPr>
          <w:sz w:val="24"/>
        </w:rPr>
      </w:pPr>
      <w:r>
        <w:rPr>
          <w:sz w:val="24"/>
        </w:rPr>
        <w:br w:type="page"/>
      </w:r>
    </w:p>
    <w:p w:rsidR="00F72F01" w:rsidRDefault="002B7A45">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F72F01" w:rsidRDefault="002B7A45">
      <w:pPr>
        <w:autoSpaceDN w:val="0"/>
        <w:spacing w:line="360" w:lineRule="auto"/>
        <w:jc w:val="center"/>
        <w:rPr>
          <w:b/>
          <w:bCs/>
          <w:sz w:val="24"/>
        </w:rPr>
      </w:pPr>
      <w:r>
        <w:rPr>
          <w:b/>
          <w:bCs/>
          <w:sz w:val="24"/>
        </w:rPr>
        <w:t>投标文件封面格式</w:t>
      </w:r>
    </w:p>
    <w:p w:rsidR="00F72F01" w:rsidRDefault="00F72F01">
      <w:pPr>
        <w:autoSpaceDE w:val="0"/>
        <w:autoSpaceDN w:val="0"/>
        <w:adjustRightInd w:val="0"/>
        <w:spacing w:line="520" w:lineRule="exact"/>
      </w:pPr>
    </w:p>
    <w:p w:rsidR="00F72F01" w:rsidRDefault="002B7A4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F72F01" w:rsidRDefault="00F72F01">
      <w:pPr>
        <w:autoSpaceDE w:val="0"/>
        <w:autoSpaceDN w:val="0"/>
        <w:adjustRightInd w:val="0"/>
        <w:spacing w:line="520" w:lineRule="exact"/>
        <w:rPr>
          <w:b/>
          <w:kern w:val="0"/>
          <w:sz w:val="24"/>
        </w:rPr>
      </w:pPr>
    </w:p>
    <w:p w:rsidR="00F72F01" w:rsidRDefault="00F72F01">
      <w:pPr>
        <w:autoSpaceDE w:val="0"/>
        <w:autoSpaceDN w:val="0"/>
        <w:adjustRightInd w:val="0"/>
        <w:spacing w:line="520" w:lineRule="exact"/>
        <w:rPr>
          <w:b/>
          <w:kern w:val="0"/>
          <w:sz w:val="24"/>
        </w:rPr>
      </w:pPr>
    </w:p>
    <w:p w:rsidR="00F72F01" w:rsidRDefault="002B7A45">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F72F01" w:rsidRDefault="00F72F01">
      <w:pPr>
        <w:autoSpaceDE w:val="0"/>
        <w:autoSpaceDN w:val="0"/>
        <w:adjustRightInd w:val="0"/>
        <w:spacing w:line="520" w:lineRule="exact"/>
        <w:rPr>
          <w:b/>
          <w:kern w:val="0"/>
          <w:sz w:val="36"/>
          <w:szCs w:val="36"/>
        </w:rPr>
      </w:pPr>
    </w:p>
    <w:p w:rsidR="00F72F01" w:rsidRDefault="002B7A45">
      <w:pPr>
        <w:autoSpaceDE w:val="0"/>
        <w:autoSpaceDN w:val="0"/>
        <w:adjustRightInd w:val="0"/>
        <w:spacing w:line="520" w:lineRule="exact"/>
        <w:jc w:val="center"/>
        <w:rPr>
          <w:b/>
          <w:color w:val="FF0000"/>
          <w:kern w:val="0"/>
          <w:sz w:val="24"/>
        </w:rPr>
      </w:pPr>
      <w:r>
        <w:rPr>
          <w:b/>
          <w:color w:val="FF0000"/>
          <w:kern w:val="0"/>
          <w:sz w:val="24"/>
        </w:rPr>
        <w:t>（加盖电子签章）</w:t>
      </w:r>
    </w:p>
    <w:p w:rsidR="00F72F01" w:rsidRDefault="002B7A45" w:rsidP="00963C05">
      <w:pPr>
        <w:spacing w:beforeLines="30" w:before="85" w:afterLines="70" w:after="199" w:line="540" w:lineRule="exact"/>
        <w:ind w:leftChars="300" w:left="579"/>
        <w:rPr>
          <w:b/>
          <w:sz w:val="34"/>
          <w:szCs w:val="34"/>
        </w:rPr>
      </w:pPr>
      <w:r>
        <w:rPr>
          <w:b/>
          <w:sz w:val="34"/>
          <w:szCs w:val="34"/>
        </w:rPr>
        <w:t>项目编号：</w:t>
      </w:r>
    </w:p>
    <w:p w:rsidR="00F72F01" w:rsidRDefault="002B7A45" w:rsidP="00963C05">
      <w:pPr>
        <w:spacing w:beforeLines="30" w:before="85" w:afterLines="70" w:after="199" w:line="540" w:lineRule="exact"/>
        <w:ind w:leftChars="300" w:left="2026" w:hangingChars="446" w:hanging="1447"/>
        <w:rPr>
          <w:b/>
          <w:sz w:val="34"/>
          <w:szCs w:val="34"/>
        </w:rPr>
      </w:pPr>
      <w:r>
        <w:rPr>
          <w:b/>
          <w:sz w:val="34"/>
          <w:szCs w:val="34"/>
        </w:rPr>
        <w:t>项目名称：</w:t>
      </w:r>
    </w:p>
    <w:p w:rsidR="00F72F01" w:rsidRDefault="002B7A45" w:rsidP="00963C05">
      <w:pPr>
        <w:spacing w:beforeLines="30" w:before="85" w:afterLines="70" w:after="199" w:line="540" w:lineRule="exact"/>
        <w:ind w:leftChars="300" w:left="2026" w:hangingChars="446" w:hanging="1447"/>
        <w:rPr>
          <w:b/>
          <w:sz w:val="34"/>
          <w:szCs w:val="34"/>
        </w:rPr>
      </w:pPr>
      <w:r>
        <w:rPr>
          <w:b/>
          <w:sz w:val="34"/>
          <w:szCs w:val="34"/>
        </w:rPr>
        <w:t>所投包号：</w:t>
      </w:r>
    </w:p>
    <w:p w:rsidR="00F72F01" w:rsidRDefault="002B7A45" w:rsidP="00963C05">
      <w:pPr>
        <w:spacing w:beforeLines="30" w:before="85" w:afterLines="70" w:after="199" w:line="540" w:lineRule="exact"/>
        <w:ind w:leftChars="300" w:left="579"/>
        <w:rPr>
          <w:b/>
          <w:sz w:val="34"/>
          <w:szCs w:val="34"/>
        </w:rPr>
      </w:pPr>
      <w:r>
        <w:rPr>
          <w:b/>
          <w:sz w:val="34"/>
          <w:szCs w:val="34"/>
        </w:rPr>
        <w:t>投标单位名称：</w:t>
      </w:r>
    </w:p>
    <w:p w:rsidR="00F72F01" w:rsidRDefault="002B7A45" w:rsidP="00963C05">
      <w:pPr>
        <w:spacing w:beforeLines="30" w:before="85" w:afterLines="70" w:after="199" w:line="540" w:lineRule="exact"/>
        <w:ind w:leftChars="300" w:left="579"/>
        <w:rPr>
          <w:b/>
          <w:sz w:val="34"/>
          <w:szCs w:val="34"/>
        </w:rPr>
      </w:pPr>
      <w:r>
        <w:rPr>
          <w:rFonts w:hint="eastAsia"/>
          <w:b/>
          <w:sz w:val="34"/>
          <w:szCs w:val="34"/>
        </w:rPr>
        <w:t>投标代表人姓名：</w:t>
      </w:r>
    </w:p>
    <w:p w:rsidR="00F72F01" w:rsidRDefault="00F72F01" w:rsidP="00963C05">
      <w:pPr>
        <w:spacing w:beforeLines="30" w:before="85" w:afterLines="70" w:after="199" w:line="540" w:lineRule="exact"/>
        <w:ind w:leftChars="300" w:left="579"/>
        <w:rPr>
          <w:b/>
          <w:sz w:val="34"/>
          <w:szCs w:val="34"/>
        </w:rPr>
      </w:pPr>
    </w:p>
    <w:p w:rsidR="00F72F01" w:rsidRDefault="00F72F01" w:rsidP="00963C05">
      <w:pPr>
        <w:spacing w:beforeLines="30" w:before="85" w:afterLines="70" w:after="199" w:line="540" w:lineRule="exact"/>
        <w:ind w:leftChars="300" w:left="579"/>
        <w:rPr>
          <w:b/>
          <w:sz w:val="34"/>
          <w:szCs w:val="34"/>
        </w:rPr>
      </w:pPr>
    </w:p>
    <w:p w:rsidR="00F72F01" w:rsidRDefault="00F72F01" w:rsidP="00963C05">
      <w:pPr>
        <w:spacing w:beforeLines="30" w:before="85" w:afterLines="70" w:after="199" w:line="540" w:lineRule="exact"/>
        <w:ind w:leftChars="300" w:left="579"/>
        <w:rPr>
          <w:b/>
          <w:sz w:val="34"/>
          <w:szCs w:val="34"/>
        </w:rPr>
      </w:pPr>
    </w:p>
    <w:p w:rsidR="00F72F01" w:rsidRDefault="002B7A45" w:rsidP="00963C05">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F72F01" w:rsidRDefault="002B7A45">
      <w:pPr>
        <w:widowControl/>
        <w:jc w:val="left"/>
        <w:rPr>
          <w:b/>
          <w:bCs/>
          <w:sz w:val="24"/>
        </w:rPr>
      </w:pPr>
      <w:r>
        <w:rPr>
          <w:b/>
          <w:bCs/>
          <w:sz w:val="24"/>
        </w:rPr>
        <w:br w:type="page"/>
      </w:r>
    </w:p>
    <w:p w:rsidR="00F72F01" w:rsidRDefault="002B7A45">
      <w:pPr>
        <w:autoSpaceDN w:val="0"/>
        <w:spacing w:line="360" w:lineRule="auto"/>
        <w:jc w:val="center"/>
        <w:rPr>
          <w:b/>
          <w:bCs/>
          <w:sz w:val="24"/>
        </w:rPr>
      </w:pPr>
      <w:r>
        <w:rPr>
          <w:b/>
          <w:bCs/>
          <w:sz w:val="24"/>
        </w:rPr>
        <w:lastRenderedPageBreak/>
        <w:t>投标文件总目录</w:t>
      </w:r>
    </w:p>
    <w:p w:rsidR="00F72F01" w:rsidRDefault="002B7A45">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F72F01" w:rsidRDefault="00F72F01">
      <w:pPr>
        <w:widowControl/>
        <w:jc w:val="center"/>
        <w:rPr>
          <w:b/>
          <w:sz w:val="24"/>
        </w:rPr>
      </w:pPr>
    </w:p>
    <w:p w:rsidR="00F72F01" w:rsidRDefault="002B7A45">
      <w:pPr>
        <w:widowControl/>
        <w:jc w:val="left"/>
        <w:rPr>
          <w:b/>
          <w:sz w:val="24"/>
        </w:rPr>
      </w:pPr>
      <w:r>
        <w:rPr>
          <w:b/>
          <w:sz w:val="24"/>
        </w:rPr>
        <w:br w:type="page"/>
      </w:r>
    </w:p>
    <w:p w:rsidR="00F72F01" w:rsidRDefault="002B7A45">
      <w:pPr>
        <w:widowControl/>
        <w:jc w:val="center"/>
        <w:rPr>
          <w:b/>
          <w:sz w:val="24"/>
        </w:rPr>
      </w:pPr>
      <w:r>
        <w:rPr>
          <w:b/>
          <w:sz w:val="24"/>
        </w:rPr>
        <w:lastRenderedPageBreak/>
        <w:t>评分因素及评标标准页码检索</w:t>
      </w:r>
    </w:p>
    <w:p w:rsidR="00F72F01" w:rsidRDefault="002B7A45">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F72F01" w:rsidRDefault="002B7A45">
      <w:pPr>
        <w:widowControl/>
        <w:jc w:val="left"/>
        <w:rPr>
          <w:sz w:val="24"/>
        </w:rPr>
      </w:pPr>
      <w:r>
        <w:rPr>
          <w:sz w:val="24"/>
        </w:rPr>
        <w:br w:type="page"/>
      </w:r>
    </w:p>
    <w:p w:rsidR="00F72F01" w:rsidRDefault="002B7A45">
      <w:pPr>
        <w:tabs>
          <w:tab w:val="left" w:pos="360"/>
        </w:tabs>
        <w:spacing w:afterLines="100" w:after="285" w:line="360" w:lineRule="auto"/>
        <w:rPr>
          <w:b/>
          <w:sz w:val="24"/>
        </w:rPr>
      </w:pPr>
      <w:r>
        <w:rPr>
          <w:b/>
          <w:sz w:val="24"/>
        </w:rPr>
        <w:lastRenderedPageBreak/>
        <w:t>附件</w:t>
      </w:r>
      <w:r>
        <w:rPr>
          <w:b/>
          <w:sz w:val="24"/>
        </w:rPr>
        <w:t>1</w:t>
      </w:r>
    </w:p>
    <w:p w:rsidR="00F72F01" w:rsidRDefault="002B7A45">
      <w:pPr>
        <w:autoSpaceDN w:val="0"/>
        <w:spacing w:line="360" w:lineRule="auto"/>
        <w:jc w:val="center"/>
        <w:rPr>
          <w:b/>
          <w:bCs/>
          <w:sz w:val="24"/>
        </w:rPr>
      </w:pPr>
      <w:r>
        <w:rPr>
          <w:b/>
          <w:bCs/>
          <w:sz w:val="24"/>
        </w:rPr>
        <w:t>投标书</w:t>
      </w:r>
    </w:p>
    <w:p w:rsidR="00F72F01" w:rsidRDefault="002B7A45">
      <w:pPr>
        <w:spacing w:line="360" w:lineRule="auto"/>
        <w:rPr>
          <w:sz w:val="24"/>
        </w:rPr>
      </w:pPr>
      <w:r>
        <w:rPr>
          <w:sz w:val="24"/>
        </w:rPr>
        <w:t>致：天津市政府采购中心</w:t>
      </w:r>
    </w:p>
    <w:p w:rsidR="00F72F01" w:rsidRDefault="002B7A45" w:rsidP="00963C05">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F72F01" w:rsidRDefault="002B7A45" w:rsidP="00963C05">
      <w:pPr>
        <w:spacing w:line="360" w:lineRule="auto"/>
        <w:ind w:firstLineChars="200" w:firstLine="446"/>
        <w:rPr>
          <w:sz w:val="24"/>
        </w:rPr>
      </w:pPr>
      <w:r>
        <w:rPr>
          <w:sz w:val="24"/>
        </w:rPr>
        <w:t>据此函，签字代表宣布同意如下：</w:t>
      </w:r>
    </w:p>
    <w:p w:rsidR="00F72F01" w:rsidRDefault="002B7A45" w:rsidP="00963C05">
      <w:pPr>
        <w:spacing w:line="360" w:lineRule="auto"/>
        <w:ind w:firstLineChars="200" w:firstLine="446"/>
        <w:rPr>
          <w:sz w:val="24"/>
        </w:rPr>
      </w:pPr>
      <w:r>
        <w:rPr>
          <w:sz w:val="24"/>
        </w:rPr>
        <w:t xml:space="preserve">1. </w:t>
      </w:r>
      <w:r>
        <w:rPr>
          <w:sz w:val="24"/>
        </w:rPr>
        <w:t>所附投标报价表中规定的应提供和交付的服务投标总价为：</w:t>
      </w:r>
    </w:p>
    <w:p w:rsidR="00F72F01" w:rsidRDefault="002B7A45" w:rsidP="00963C05">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F72F01" w:rsidRDefault="002B7A45" w:rsidP="00963C05">
      <w:pPr>
        <w:spacing w:line="360" w:lineRule="auto"/>
        <w:ind w:firstLineChars="200" w:firstLine="446"/>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rsidR="00F72F01" w:rsidRDefault="002B7A45" w:rsidP="00963C05">
      <w:pPr>
        <w:spacing w:line="360" w:lineRule="auto"/>
        <w:ind w:firstLineChars="200" w:firstLine="446"/>
        <w:rPr>
          <w:sz w:val="24"/>
        </w:rPr>
      </w:pPr>
      <w:r>
        <w:rPr>
          <w:sz w:val="24"/>
        </w:rPr>
        <w:t>……</w:t>
      </w:r>
    </w:p>
    <w:p w:rsidR="00F72F01" w:rsidRDefault="002B7A45" w:rsidP="00963C05">
      <w:pPr>
        <w:spacing w:line="360" w:lineRule="auto"/>
        <w:ind w:firstLineChars="200" w:firstLine="446"/>
        <w:rPr>
          <w:sz w:val="24"/>
        </w:rPr>
      </w:pPr>
      <w:r>
        <w:rPr>
          <w:sz w:val="24"/>
        </w:rPr>
        <w:t xml:space="preserve">2. </w:t>
      </w:r>
      <w:r>
        <w:rPr>
          <w:sz w:val="24"/>
        </w:rPr>
        <w:t>我公司将按招标文件的规定履行合同责任和义务。</w:t>
      </w:r>
    </w:p>
    <w:p w:rsidR="00F72F01" w:rsidRDefault="002B7A45" w:rsidP="00963C05">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F72F01" w:rsidRDefault="002B7A45" w:rsidP="00963C05">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F72F01" w:rsidRDefault="002B7A45" w:rsidP="00963C05">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F72F01" w:rsidRDefault="002B7A45" w:rsidP="00963C05">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F72F01" w:rsidRDefault="002B7A45" w:rsidP="00963C05">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w:t>
      </w:r>
      <w:r>
        <w:rPr>
          <w:sz w:val="24"/>
        </w:rPr>
        <w:lastRenderedPageBreak/>
        <w:t>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F72F01" w:rsidRDefault="002B7A45" w:rsidP="00963C05">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F72F01" w:rsidRDefault="002B7A45" w:rsidP="00963C05">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F72F01" w:rsidRDefault="002B7A45" w:rsidP="00963C05">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F72F01" w:rsidRDefault="002B7A45" w:rsidP="00963C05">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F72F01" w:rsidRDefault="002B7A45" w:rsidP="00963C05">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F72F01" w:rsidRDefault="002B7A45" w:rsidP="00963C05">
      <w:pPr>
        <w:spacing w:line="360" w:lineRule="auto"/>
        <w:ind w:firstLineChars="200" w:firstLine="446"/>
        <w:rPr>
          <w:sz w:val="24"/>
        </w:rPr>
      </w:pPr>
      <w:r>
        <w:rPr>
          <w:rFonts w:hint="eastAsia"/>
          <w:sz w:val="24"/>
        </w:rPr>
        <w:t>纳税人识别号：</w:t>
      </w:r>
    </w:p>
    <w:p w:rsidR="00F72F01" w:rsidRDefault="002B7A45" w:rsidP="00963C05">
      <w:pPr>
        <w:spacing w:line="360" w:lineRule="auto"/>
        <w:ind w:firstLineChars="200" w:firstLine="446"/>
        <w:rPr>
          <w:sz w:val="24"/>
        </w:rPr>
      </w:pPr>
      <w:r>
        <w:rPr>
          <w:rFonts w:hint="eastAsia"/>
          <w:sz w:val="24"/>
        </w:rPr>
        <w:t>地址、电话：</w:t>
      </w:r>
    </w:p>
    <w:p w:rsidR="00F72F01" w:rsidRDefault="002B7A45" w:rsidP="00963C05">
      <w:pPr>
        <w:spacing w:line="360" w:lineRule="auto"/>
        <w:ind w:firstLineChars="200" w:firstLine="446"/>
        <w:rPr>
          <w:sz w:val="24"/>
        </w:rPr>
      </w:pPr>
      <w:r>
        <w:rPr>
          <w:rFonts w:hint="eastAsia"/>
          <w:sz w:val="24"/>
        </w:rPr>
        <w:t>开户行及账号：</w:t>
      </w:r>
    </w:p>
    <w:p w:rsidR="00F72F01" w:rsidRDefault="002B7A45" w:rsidP="00963C05">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F72F01" w:rsidRDefault="002B7A45" w:rsidP="00963C05">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F72F01" w:rsidRDefault="002B7A45">
      <w:pPr>
        <w:spacing w:line="360" w:lineRule="auto"/>
        <w:ind w:firstLineChars="200" w:firstLine="448"/>
        <w:rPr>
          <w:b/>
          <w:sz w:val="24"/>
        </w:rPr>
      </w:pPr>
      <w:r>
        <w:rPr>
          <w:rFonts w:hint="eastAsia"/>
          <w:b/>
          <w:sz w:val="24"/>
        </w:rPr>
        <w:t>□</w:t>
      </w:r>
      <w:r>
        <w:rPr>
          <w:b/>
          <w:sz w:val="24"/>
        </w:rPr>
        <w:t>上门自取</w:t>
      </w:r>
    </w:p>
    <w:p w:rsidR="00F72F01" w:rsidRDefault="00F72F01" w:rsidP="00963C05">
      <w:pPr>
        <w:spacing w:line="360" w:lineRule="auto"/>
        <w:ind w:firstLineChars="200" w:firstLine="446"/>
        <w:rPr>
          <w:sz w:val="24"/>
        </w:rPr>
      </w:pPr>
    </w:p>
    <w:p w:rsidR="00F72F01" w:rsidRDefault="002B7A45">
      <w:pPr>
        <w:spacing w:line="360" w:lineRule="auto"/>
        <w:ind w:firstLineChars="200" w:firstLine="448"/>
        <w:rPr>
          <w:b/>
          <w:sz w:val="24"/>
        </w:rPr>
      </w:pPr>
      <w:r>
        <w:rPr>
          <w:rFonts w:hint="eastAsia"/>
          <w:b/>
          <w:sz w:val="24"/>
        </w:rPr>
        <w:t>□</w:t>
      </w:r>
      <w:r>
        <w:rPr>
          <w:b/>
          <w:sz w:val="24"/>
        </w:rPr>
        <w:t>到付邮寄</w:t>
      </w:r>
    </w:p>
    <w:p w:rsidR="00F72F01" w:rsidRDefault="002B7A45" w:rsidP="00963C05">
      <w:pPr>
        <w:spacing w:line="360" w:lineRule="auto"/>
        <w:ind w:firstLineChars="200" w:firstLine="446"/>
        <w:rPr>
          <w:sz w:val="24"/>
        </w:rPr>
      </w:pPr>
      <w:r>
        <w:rPr>
          <w:sz w:val="24"/>
        </w:rPr>
        <w:lastRenderedPageBreak/>
        <w:t>邮寄地址</w:t>
      </w:r>
      <w:r>
        <w:rPr>
          <w:rFonts w:hint="eastAsia"/>
          <w:sz w:val="24"/>
        </w:rPr>
        <w:t>、邮编</w:t>
      </w:r>
      <w:r>
        <w:rPr>
          <w:sz w:val="24"/>
        </w:rPr>
        <w:t>：</w:t>
      </w:r>
    </w:p>
    <w:p w:rsidR="00F72F01" w:rsidRDefault="002B7A45" w:rsidP="00963C05">
      <w:pPr>
        <w:spacing w:line="360" w:lineRule="auto"/>
        <w:ind w:firstLineChars="200" w:firstLine="446"/>
        <w:rPr>
          <w:sz w:val="24"/>
        </w:rPr>
      </w:pPr>
      <w:r>
        <w:rPr>
          <w:sz w:val="24"/>
        </w:rPr>
        <w:t>邮寄联系人、手机号码：</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F72F01">
      <w:pPr>
        <w:spacing w:line="460" w:lineRule="exact"/>
        <w:rPr>
          <w:sz w:val="24"/>
        </w:rPr>
      </w:pPr>
    </w:p>
    <w:p w:rsidR="00F72F01" w:rsidRDefault="002B7A45">
      <w:pPr>
        <w:widowControl/>
        <w:jc w:val="left"/>
        <w:rPr>
          <w:sz w:val="24"/>
        </w:rPr>
      </w:pPr>
      <w:r>
        <w:rPr>
          <w:sz w:val="24"/>
        </w:rPr>
        <w:br w:type="page"/>
      </w:r>
    </w:p>
    <w:p w:rsidR="00F72F01" w:rsidRDefault="002B7A45">
      <w:pPr>
        <w:widowControl/>
        <w:jc w:val="left"/>
        <w:rPr>
          <w:b/>
          <w:sz w:val="24"/>
        </w:rPr>
      </w:pPr>
      <w:r>
        <w:rPr>
          <w:b/>
          <w:sz w:val="24"/>
        </w:rPr>
        <w:lastRenderedPageBreak/>
        <w:t>附件</w:t>
      </w:r>
      <w:r>
        <w:rPr>
          <w:b/>
          <w:sz w:val="24"/>
        </w:rPr>
        <w:t>2</w:t>
      </w:r>
    </w:p>
    <w:p w:rsidR="00F72F01" w:rsidRDefault="00F72F01">
      <w:pPr>
        <w:autoSpaceDN w:val="0"/>
        <w:spacing w:line="360" w:lineRule="auto"/>
        <w:jc w:val="center"/>
        <w:rPr>
          <w:b/>
          <w:bCs/>
          <w:sz w:val="24"/>
        </w:rPr>
      </w:pPr>
    </w:p>
    <w:p w:rsidR="00F72F01" w:rsidRDefault="002B7A45">
      <w:pPr>
        <w:ind w:right="84"/>
        <w:jc w:val="center"/>
        <w:rPr>
          <w:b/>
          <w:sz w:val="24"/>
        </w:rPr>
      </w:pPr>
      <w:r>
        <w:rPr>
          <w:rFonts w:hint="eastAsia"/>
          <w:b/>
          <w:sz w:val="24"/>
        </w:rPr>
        <w:t>供应商资格声明函</w:t>
      </w:r>
    </w:p>
    <w:p w:rsidR="00F72F01" w:rsidRDefault="00F72F01">
      <w:pPr>
        <w:spacing w:line="360" w:lineRule="auto"/>
        <w:ind w:firstLine="420"/>
        <w:jc w:val="center"/>
        <w:rPr>
          <w:b/>
          <w:sz w:val="24"/>
        </w:rPr>
      </w:pPr>
    </w:p>
    <w:p w:rsidR="00F72F01" w:rsidRDefault="002B7A45">
      <w:pPr>
        <w:spacing w:line="360" w:lineRule="auto"/>
        <w:rPr>
          <w:sz w:val="24"/>
        </w:rPr>
      </w:pPr>
      <w:r>
        <w:rPr>
          <w:rFonts w:hint="eastAsia"/>
          <w:sz w:val="24"/>
        </w:rPr>
        <w:t>天津市政府采购中心：</w:t>
      </w:r>
    </w:p>
    <w:p w:rsidR="00F72F01" w:rsidRDefault="002B7A45" w:rsidP="00963C05">
      <w:pPr>
        <w:spacing w:line="360" w:lineRule="auto"/>
        <w:ind w:firstLineChars="200" w:firstLine="446"/>
        <w:rPr>
          <w:sz w:val="24"/>
        </w:rPr>
      </w:pPr>
      <w:r>
        <w:rPr>
          <w:rFonts w:hint="eastAsia"/>
          <w:sz w:val="24"/>
        </w:rPr>
        <w:t>我单位自愿参与本项目的政府采购活动，郑重承诺如下：</w:t>
      </w:r>
    </w:p>
    <w:p w:rsidR="00F72F01" w:rsidRDefault="002B7A45" w:rsidP="00963C05">
      <w:pPr>
        <w:spacing w:line="360" w:lineRule="auto"/>
        <w:ind w:firstLineChars="200" w:firstLine="446"/>
        <w:rPr>
          <w:sz w:val="24"/>
        </w:rPr>
      </w:pPr>
      <w:r>
        <w:rPr>
          <w:rFonts w:hint="eastAsia"/>
          <w:sz w:val="24"/>
        </w:rPr>
        <w:t>（一）我单位具有良好的商业信誉和健全的财务会计制度；</w:t>
      </w:r>
    </w:p>
    <w:p w:rsidR="00F72F01" w:rsidRDefault="002B7A45" w:rsidP="00963C05">
      <w:pPr>
        <w:spacing w:line="360" w:lineRule="auto"/>
        <w:ind w:firstLineChars="200" w:firstLine="446"/>
        <w:rPr>
          <w:sz w:val="24"/>
        </w:rPr>
      </w:pPr>
      <w:r>
        <w:rPr>
          <w:rFonts w:hint="eastAsia"/>
          <w:sz w:val="24"/>
        </w:rPr>
        <w:t>（二）我单位依法缴纳税收和社会保障资金；</w:t>
      </w:r>
    </w:p>
    <w:p w:rsidR="00F72F01" w:rsidRDefault="002B7A45" w:rsidP="00963C05">
      <w:pPr>
        <w:spacing w:line="360" w:lineRule="auto"/>
        <w:ind w:firstLineChars="200" w:firstLine="446"/>
        <w:rPr>
          <w:sz w:val="24"/>
        </w:rPr>
      </w:pPr>
      <w:r>
        <w:rPr>
          <w:rFonts w:hint="eastAsia"/>
          <w:sz w:val="24"/>
        </w:rPr>
        <w:t>（三）我单位具备履行合同所必需的设备和专业技术能力；</w:t>
      </w:r>
    </w:p>
    <w:p w:rsidR="00F72F01" w:rsidRDefault="002B7A45" w:rsidP="00963C05">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F72F01" w:rsidRDefault="002B7A45" w:rsidP="00963C05">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F72F01" w:rsidRDefault="002B7A45" w:rsidP="00963C05">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F72F01">
        <w:tc>
          <w:tcPr>
            <w:tcW w:w="1061" w:type="pct"/>
            <w:vAlign w:val="center"/>
          </w:tcPr>
          <w:p w:rsidR="00F72F01" w:rsidRDefault="002B7A45">
            <w:pPr>
              <w:jc w:val="center"/>
              <w:rPr>
                <w:szCs w:val="21"/>
              </w:rPr>
            </w:pPr>
            <w:r>
              <w:rPr>
                <w:rFonts w:hint="eastAsia"/>
                <w:szCs w:val="21"/>
              </w:rPr>
              <w:t>序号</w:t>
            </w:r>
          </w:p>
        </w:tc>
        <w:tc>
          <w:tcPr>
            <w:tcW w:w="2273" w:type="pct"/>
            <w:vAlign w:val="center"/>
          </w:tcPr>
          <w:p w:rsidR="00F72F01" w:rsidRDefault="002B7A45">
            <w:pPr>
              <w:jc w:val="center"/>
              <w:rPr>
                <w:szCs w:val="21"/>
              </w:rPr>
            </w:pPr>
            <w:r>
              <w:rPr>
                <w:rFonts w:hint="eastAsia"/>
                <w:szCs w:val="21"/>
              </w:rPr>
              <w:t>单位名称</w:t>
            </w:r>
          </w:p>
        </w:tc>
        <w:tc>
          <w:tcPr>
            <w:tcW w:w="1667" w:type="pct"/>
            <w:vAlign w:val="center"/>
          </w:tcPr>
          <w:p w:rsidR="00F72F01" w:rsidRDefault="002B7A45">
            <w:pPr>
              <w:jc w:val="center"/>
              <w:rPr>
                <w:szCs w:val="21"/>
              </w:rPr>
            </w:pPr>
            <w:r>
              <w:rPr>
                <w:rFonts w:hint="eastAsia"/>
                <w:szCs w:val="21"/>
              </w:rPr>
              <w:t>相互关系类型</w:t>
            </w:r>
          </w:p>
        </w:tc>
      </w:tr>
      <w:tr w:rsidR="00F72F01">
        <w:tc>
          <w:tcPr>
            <w:tcW w:w="1061" w:type="pct"/>
            <w:vAlign w:val="center"/>
          </w:tcPr>
          <w:p w:rsidR="00F72F01" w:rsidRDefault="002B7A45">
            <w:pPr>
              <w:jc w:val="center"/>
              <w:rPr>
                <w:szCs w:val="21"/>
              </w:rPr>
            </w:pPr>
            <w:r>
              <w:rPr>
                <w:rFonts w:hint="eastAsia"/>
                <w:szCs w:val="21"/>
              </w:rPr>
              <w:t>1</w:t>
            </w:r>
          </w:p>
        </w:tc>
        <w:tc>
          <w:tcPr>
            <w:tcW w:w="2273" w:type="pct"/>
            <w:vAlign w:val="center"/>
          </w:tcPr>
          <w:p w:rsidR="00F72F01" w:rsidRDefault="00F72F01">
            <w:pPr>
              <w:jc w:val="center"/>
              <w:rPr>
                <w:szCs w:val="21"/>
              </w:rPr>
            </w:pPr>
          </w:p>
        </w:tc>
        <w:tc>
          <w:tcPr>
            <w:tcW w:w="1667" w:type="pct"/>
            <w:vAlign w:val="center"/>
          </w:tcPr>
          <w:p w:rsidR="00F72F01" w:rsidRDefault="00F72F01">
            <w:pPr>
              <w:jc w:val="center"/>
              <w:rPr>
                <w:szCs w:val="21"/>
              </w:rPr>
            </w:pPr>
          </w:p>
        </w:tc>
      </w:tr>
      <w:tr w:rsidR="00F72F01">
        <w:tc>
          <w:tcPr>
            <w:tcW w:w="1061" w:type="pct"/>
            <w:vAlign w:val="center"/>
          </w:tcPr>
          <w:p w:rsidR="00F72F01" w:rsidRDefault="002B7A45">
            <w:pPr>
              <w:jc w:val="center"/>
              <w:rPr>
                <w:szCs w:val="21"/>
              </w:rPr>
            </w:pPr>
            <w:r>
              <w:rPr>
                <w:rFonts w:hint="eastAsia"/>
                <w:szCs w:val="21"/>
              </w:rPr>
              <w:t>2</w:t>
            </w:r>
          </w:p>
        </w:tc>
        <w:tc>
          <w:tcPr>
            <w:tcW w:w="2273" w:type="pct"/>
            <w:vAlign w:val="center"/>
          </w:tcPr>
          <w:p w:rsidR="00F72F01" w:rsidRDefault="00F72F01">
            <w:pPr>
              <w:jc w:val="center"/>
              <w:rPr>
                <w:szCs w:val="21"/>
              </w:rPr>
            </w:pPr>
          </w:p>
        </w:tc>
        <w:tc>
          <w:tcPr>
            <w:tcW w:w="1667" w:type="pct"/>
            <w:vAlign w:val="center"/>
          </w:tcPr>
          <w:p w:rsidR="00F72F01" w:rsidRDefault="00F72F01">
            <w:pPr>
              <w:jc w:val="center"/>
              <w:rPr>
                <w:szCs w:val="21"/>
              </w:rPr>
            </w:pPr>
          </w:p>
        </w:tc>
      </w:tr>
      <w:tr w:rsidR="00F72F01">
        <w:tc>
          <w:tcPr>
            <w:tcW w:w="1061" w:type="pct"/>
            <w:vAlign w:val="center"/>
          </w:tcPr>
          <w:p w:rsidR="00F72F01" w:rsidRDefault="002B7A45">
            <w:pPr>
              <w:jc w:val="center"/>
              <w:rPr>
                <w:szCs w:val="21"/>
              </w:rPr>
            </w:pPr>
            <w:r>
              <w:rPr>
                <w:rFonts w:hint="eastAsia"/>
                <w:szCs w:val="21"/>
              </w:rPr>
              <w:t>3</w:t>
            </w:r>
          </w:p>
        </w:tc>
        <w:tc>
          <w:tcPr>
            <w:tcW w:w="2273" w:type="pct"/>
            <w:vAlign w:val="center"/>
          </w:tcPr>
          <w:p w:rsidR="00F72F01" w:rsidRDefault="00F72F01">
            <w:pPr>
              <w:jc w:val="center"/>
              <w:rPr>
                <w:szCs w:val="21"/>
              </w:rPr>
            </w:pPr>
          </w:p>
        </w:tc>
        <w:tc>
          <w:tcPr>
            <w:tcW w:w="1667" w:type="pct"/>
            <w:vAlign w:val="center"/>
          </w:tcPr>
          <w:p w:rsidR="00F72F01" w:rsidRDefault="00F72F01">
            <w:pPr>
              <w:jc w:val="center"/>
              <w:rPr>
                <w:szCs w:val="21"/>
              </w:rPr>
            </w:pPr>
          </w:p>
        </w:tc>
      </w:tr>
    </w:tbl>
    <w:p w:rsidR="00F72F01" w:rsidRDefault="002B7A45" w:rsidP="00963C05">
      <w:pPr>
        <w:spacing w:line="360" w:lineRule="auto"/>
        <w:ind w:firstLineChars="200" w:firstLine="446"/>
        <w:rPr>
          <w:sz w:val="24"/>
        </w:rPr>
      </w:pPr>
      <w:r>
        <w:rPr>
          <w:rFonts w:hint="eastAsia"/>
          <w:sz w:val="24"/>
        </w:rPr>
        <w:t>上表未填写的，视为不存在第（六）条所列情形</w:t>
      </w:r>
    </w:p>
    <w:p w:rsidR="00F72F01" w:rsidRDefault="00F72F01" w:rsidP="00963C05">
      <w:pPr>
        <w:spacing w:line="360" w:lineRule="auto"/>
        <w:ind w:firstLineChars="200" w:firstLine="446"/>
        <w:rPr>
          <w:sz w:val="24"/>
        </w:rPr>
      </w:pPr>
    </w:p>
    <w:p w:rsidR="00F72F01" w:rsidRDefault="002B7A45" w:rsidP="00963C05">
      <w:pPr>
        <w:spacing w:line="360" w:lineRule="auto"/>
        <w:ind w:firstLineChars="200" w:firstLine="446"/>
        <w:rPr>
          <w:sz w:val="24"/>
        </w:rPr>
      </w:pPr>
      <w:r>
        <w:rPr>
          <w:rFonts w:hint="eastAsia"/>
          <w:sz w:val="24"/>
        </w:rPr>
        <w:t>上述声明真实有效，否则我单位承担全部责任和不利后果。</w:t>
      </w:r>
    </w:p>
    <w:p w:rsidR="00F72F01" w:rsidRDefault="00F72F01" w:rsidP="00963C05">
      <w:pPr>
        <w:spacing w:line="360" w:lineRule="auto"/>
        <w:ind w:firstLineChars="200" w:firstLine="446"/>
        <w:rPr>
          <w:sz w:val="24"/>
        </w:rPr>
      </w:pPr>
    </w:p>
    <w:p w:rsidR="00F72F01" w:rsidRDefault="002B7A45" w:rsidP="00963C05">
      <w:pPr>
        <w:spacing w:line="360" w:lineRule="auto"/>
        <w:ind w:firstLineChars="100" w:firstLine="223"/>
        <w:rPr>
          <w:sz w:val="24"/>
        </w:rPr>
      </w:pPr>
      <w:r>
        <w:rPr>
          <w:sz w:val="24"/>
        </w:rPr>
        <w:t>投标人名称：</w:t>
      </w:r>
    </w:p>
    <w:p w:rsidR="00F72F01" w:rsidRDefault="00F72F01" w:rsidP="00963C05">
      <w:pPr>
        <w:spacing w:line="360" w:lineRule="auto"/>
        <w:ind w:firstLineChars="100" w:firstLine="223"/>
        <w:rPr>
          <w:sz w:val="24"/>
        </w:rPr>
      </w:pPr>
    </w:p>
    <w:p w:rsidR="00F72F01" w:rsidRDefault="002B7A45" w:rsidP="00963C05">
      <w:pPr>
        <w:spacing w:line="360" w:lineRule="auto"/>
        <w:ind w:firstLineChars="100" w:firstLine="223"/>
        <w:rPr>
          <w:position w:val="-40"/>
          <w:sz w:val="24"/>
        </w:rPr>
      </w:pPr>
      <w:r>
        <w:rPr>
          <w:sz w:val="24"/>
        </w:rPr>
        <w:t>日期：</w:t>
      </w:r>
      <w:r>
        <w:rPr>
          <w:sz w:val="24"/>
        </w:rPr>
        <w:t xml:space="preserve">  </w:t>
      </w:r>
    </w:p>
    <w:p w:rsidR="00F72F01" w:rsidRDefault="00F72F01">
      <w:pPr>
        <w:autoSpaceDN w:val="0"/>
        <w:spacing w:line="360" w:lineRule="auto"/>
        <w:jc w:val="center"/>
        <w:rPr>
          <w:b/>
          <w:bCs/>
          <w:sz w:val="24"/>
        </w:rPr>
      </w:pPr>
    </w:p>
    <w:p w:rsidR="00F72F01" w:rsidRDefault="002B7A45">
      <w:pPr>
        <w:widowControl/>
        <w:jc w:val="left"/>
        <w:rPr>
          <w:b/>
          <w:bCs/>
          <w:sz w:val="24"/>
        </w:rPr>
      </w:pPr>
      <w:r>
        <w:rPr>
          <w:b/>
          <w:bCs/>
          <w:sz w:val="24"/>
        </w:rPr>
        <w:br w:type="page"/>
      </w:r>
    </w:p>
    <w:p w:rsidR="00F72F01" w:rsidRDefault="002B7A45">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F72F01" w:rsidRDefault="002B7A45">
      <w:pPr>
        <w:widowControl/>
        <w:jc w:val="left"/>
        <w:rPr>
          <w:b/>
          <w:bCs/>
          <w:sz w:val="24"/>
        </w:rPr>
      </w:pPr>
      <w:r>
        <w:rPr>
          <w:b/>
          <w:bCs/>
          <w:sz w:val="24"/>
        </w:rPr>
        <w:br w:type="page"/>
      </w:r>
    </w:p>
    <w:p w:rsidR="00F72F01" w:rsidRDefault="002B7A45">
      <w:pPr>
        <w:autoSpaceDN w:val="0"/>
        <w:spacing w:line="360" w:lineRule="auto"/>
        <w:rPr>
          <w:b/>
          <w:bCs/>
          <w:sz w:val="24"/>
        </w:rPr>
      </w:pPr>
      <w:r>
        <w:rPr>
          <w:rFonts w:hint="eastAsia"/>
          <w:b/>
          <w:bCs/>
          <w:sz w:val="24"/>
        </w:rPr>
        <w:lastRenderedPageBreak/>
        <w:t>附件</w:t>
      </w:r>
      <w:r>
        <w:rPr>
          <w:rFonts w:hint="eastAsia"/>
          <w:b/>
          <w:bCs/>
          <w:sz w:val="24"/>
        </w:rPr>
        <w:t>3</w:t>
      </w:r>
    </w:p>
    <w:p w:rsidR="00F72F01" w:rsidRDefault="00F72F01">
      <w:pPr>
        <w:autoSpaceDN w:val="0"/>
        <w:spacing w:line="360" w:lineRule="auto"/>
        <w:jc w:val="center"/>
        <w:rPr>
          <w:b/>
          <w:bCs/>
          <w:sz w:val="24"/>
        </w:rPr>
      </w:pPr>
    </w:p>
    <w:p w:rsidR="00F72F01" w:rsidRDefault="002B7A45">
      <w:pPr>
        <w:autoSpaceDN w:val="0"/>
        <w:spacing w:line="360" w:lineRule="auto"/>
        <w:jc w:val="center"/>
        <w:rPr>
          <w:b/>
          <w:bCs/>
          <w:sz w:val="24"/>
        </w:rPr>
      </w:pPr>
      <w:r>
        <w:rPr>
          <w:b/>
          <w:bCs/>
          <w:sz w:val="24"/>
        </w:rPr>
        <w:t>开标一览表</w:t>
      </w:r>
    </w:p>
    <w:p w:rsidR="00F72F01" w:rsidRDefault="00F72F01">
      <w:pPr>
        <w:ind w:right="84"/>
        <w:rPr>
          <w:sz w:val="24"/>
        </w:rPr>
      </w:pPr>
    </w:p>
    <w:p w:rsidR="00F72F01" w:rsidRDefault="002B7A45">
      <w:pPr>
        <w:spacing w:line="460" w:lineRule="exact"/>
        <w:rPr>
          <w:sz w:val="24"/>
        </w:rPr>
      </w:pPr>
      <w:r>
        <w:rPr>
          <w:sz w:val="24"/>
        </w:rPr>
        <w:t>项目名称：</w:t>
      </w:r>
      <w:r>
        <w:rPr>
          <w:sz w:val="24"/>
          <w:u w:val="single"/>
        </w:rPr>
        <w:t xml:space="preserve">                    </w:t>
      </w:r>
    </w:p>
    <w:p w:rsidR="00F72F01" w:rsidRDefault="002B7A45">
      <w:pPr>
        <w:spacing w:line="460" w:lineRule="exact"/>
        <w:rPr>
          <w:sz w:val="24"/>
        </w:rPr>
      </w:pPr>
      <w:r>
        <w:rPr>
          <w:sz w:val="24"/>
        </w:rPr>
        <w:t>项目编号：</w:t>
      </w:r>
      <w:r>
        <w:rPr>
          <w:sz w:val="24"/>
          <w:u w:val="single"/>
        </w:rPr>
        <w:t xml:space="preserve">                    </w:t>
      </w:r>
    </w:p>
    <w:p w:rsidR="00F72F01" w:rsidRDefault="002B7A45">
      <w:pPr>
        <w:spacing w:line="460" w:lineRule="exact"/>
        <w:rPr>
          <w:sz w:val="24"/>
          <w:u w:val="single"/>
        </w:rPr>
      </w:pPr>
      <w:r>
        <w:rPr>
          <w:sz w:val="24"/>
        </w:rPr>
        <w:t>包号：</w:t>
      </w:r>
      <w:r>
        <w:rPr>
          <w:sz w:val="24"/>
          <w:u w:val="single"/>
        </w:rPr>
        <w:t xml:space="preserve">                        </w:t>
      </w:r>
    </w:p>
    <w:p w:rsidR="00F72F01" w:rsidRDefault="002B7A45">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F72F01">
        <w:trPr>
          <w:jc w:val="center"/>
        </w:trPr>
        <w:tc>
          <w:tcPr>
            <w:tcW w:w="730" w:type="pct"/>
            <w:vAlign w:val="center"/>
          </w:tcPr>
          <w:p w:rsidR="00F72F01" w:rsidRDefault="002B7A45">
            <w:pPr>
              <w:spacing w:line="460" w:lineRule="exact"/>
              <w:jc w:val="center"/>
              <w:rPr>
                <w:sz w:val="24"/>
              </w:rPr>
            </w:pPr>
            <w:proofErr w:type="gramStart"/>
            <w:r>
              <w:rPr>
                <w:sz w:val="24"/>
              </w:rPr>
              <w:t>包号</w:t>
            </w:r>
            <w:proofErr w:type="gramEnd"/>
          </w:p>
        </w:tc>
        <w:tc>
          <w:tcPr>
            <w:tcW w:w="1278" w:type="pct"/>
            <w:vAlign w:val="center"/>
          </w:tcPr>
          <w:p w:rsidR="00F72F01" w:rsidRDefault="002B7A45">
            <w:pPr>
              <w:spacing w:line="460" w:lineRule="exact"/>
              <w:jc w:val="center"/>
              <w:rPr>
                <w:sz w:val="24"/>
              </w:rPr>
            </w:pPr>
            <w:r>
              <w:rPr>
                <w:sz w:val="24"/>
              </w:rPr>
              <w:t>服务名称</w:t>
            </w:r>
          </w:p>
        </w:tc>
        <w:tc>
          <w:tcPr>
            <w:tcW w:w="806" w:type="pct"/>
            <w:vAlign w:val="center"/>
          </w:tcPr>
          <w:p w:rsidR="00F72F01" w:rsidRDefault="002B7A45">
            <w:pPr>
              <w:spacing w:line="460" w:lineRule="exact"/>
              <w:jc w:val="center"/>
              <w:rPr>
                <w:sz w:val="24"/>
              </w:rPr>
            </w:pPr>
            <w:r>
              <w:rPr>
                <w:sz w:val="24"/>
              </w:rPr>
              <w:t>数量</w:t>
            </w:r>
          </w:p>
        </w:tc>
        <w:tc>
          <w:tcPr>
            <w:tcW w:w="1202" w:type="pct"/>
            <w:vAlign w:val="center"/>
          </w:tcPr>
          <w:p w:rsidR="00F72F01" w:rsidRDefault="002B7A45">
            <w:pPr>
              <w:spacing w:line="460" w:lineRule="exact"/>
              <w:jc w:val="center"/>
              <w:rPr>
                <w:sz w:val="24"/>
              </w:rPr>
            </w:pPr>
            <w:r>
              <w:rPr>
                <w:sz w:val="24"/>
              </w:rPr>
              <w:t>投标总价</w:t>
            </w:r>
          </w:p>
        </w:tc>
        <w:tc>
          <w:tcPr>
            <w:tcW w:w="984" w:type="pct"/>
            <w:vAlign w:val="center"/>
          </w:tcPr>
          <w:p w:rsidR="00F72F01" w:rsidRDefault="002B7A45">
            <w:pPr>
              <w:spacing w:line="460" w:lineRule="exact"/>
              <w:jc w:val="center"/>
              <w:rPr>
                <w:sz w:val="24"/>
              </w:rPr>
            </w:pPr>
            <w:r>
              <w:rPr>
                <w:sz w:val="24"/>
              </w:rPr>
              <w:t>备注</w:t>
            </w: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r w:rsidR="00F72F01">
        <w:trPr>
          <w:jc w:val="center"/>
        </w:trPr>
        <w:tc>
          <w:tcPr>
            <w:tcW w:w="730" w:type="pct"/>
          </w:tcPr>
          <w:p w:rsidR="00F72F01" w:rsidRDefault="00F72F01">
            <w:pPr>
              <w:spacing w:line="460" w:lineRule="exact"/>
              <w:rPr>
                <w:sz w:val="24"/>
              </w:rPr>
            </w:pPr>
          </w:p>
        </w:tc>
        <w:tc>
          <w:tcPr>
            <w:tcW w:w="1278" w:type="pct"/>
          </w:tcPr>
          <w:p w:rsidR="00F72F01" w:rsidRDefault="00F72F01">
            <w:pPr>
              <w:spacing w:line="460" w:lineRule="exact"/>
              <w:rPr>
                <w:sz w:val="24"/>
              </w:rPr>
            </w:pPr>
          </w:p>
        </w:tc>
        <w:tc>
          <w:tcPr>
            <w:tcW w:w="806" w:type="pct"/>
          </w:tcPr>
          <w:p w:rsidR="00F72F01" w:rsidRDefault="00F72F01">
            <w:pPr>
              <w:spacing w:line="460" w:lineRule="exact"/>
              <w:rPr>
                <w:sz w:val="24"/>
              </w:rPr>
            </w:pPr>
          </w:p>
        </w:tc>
        <w:tc>
          <w:tcPr>
            <w:tcW w:w="1202" w:type="pct"/>
          </w:tcPr>
          <w:p w:rsidR="00F72F01" w:rsidRDefault="00F72F01">
            <w:pPr>
              <w:spacing w:line="460" w:lineRule="exact"/>
              <w:rPr>
                <w:sz w:val="24"/>
              </w:rPr>
            </w:pPr>
          </w:p>
        </w:tc>
        <w:tc>
          <w:tcPr>
            <w:tcW w:w="984" w:type="pct"/>
          </w:tcPr>
          <w:p w:rsidR="00F72F01" w:rsidRDefault="00F72F01">
            <w:pPr>
              <w:spacing w:line="460" w:lineRule="exact"/>
              <w:rPr>
                <w:sz w:val="24"/>
              </w:rPr>
            </w:pPr>
          </w:p>
        </w:tc>
      </w:tr>
    </w:tbl>
    <w:p w:rsidR="00F72F01" w:rsidRDefault="00F72F01">
      <w:pPr>
        <w:spacing w:line="360" w:lineRule="auto"/>
        <w:ind w:right="84" w:firstLine="420"/>
        <w:rPr>
          <w:sz w:val="24"/>
        </w:rPr>
      </w:pPr>
    </w:p>
    <w:p w:rsidR="00F72F01" w:rsidRDefault="00F72F01">
      <w:pPr>
        <w:spacing w:line="360" w:lineRule="auto"/>
        <w:ind w:right="84" w:firstLine="420"/>
        <w:rPr>
          <w:sz w:val="24"/>
        </w:rPr>
      </w:pP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F72F01">
      <w:pPr>
        <w:spacing w:line="360" w:lineRule="auto"/>
        <w:ind w:right="84" w:firstLine="420"/>
        <w:rPr>
          <w:sz w:val="24"/>
        </w:rPr>
      </w:pPr>
    </w:p>
    <w:p w:rsidR="00F72F01" w:rsidRDefault="002B7A45">
      <w:pPr>
        <w:widowControl/>
        <w:jc w:val="left"/>
        <w:rPr>
          <w:sz w:val="24"/>
        </w:rPr>
      </w:pPr>
      <w:r>
        <w:rPr>
          <w:sz w:val="24"/>
        </w:rPr>
        <w:br w:type="page"/>
      </w:r>
    </w:p>
    <w:p w:rsidR="00F72F01" w:rsidRDefault="002B7A45">
      <w:pPr>
        <w:tabs>
          <w:tab w:val="left" w:pos="360"/>
        </w:tabs>
        <w:spacing w:line="360" w:lineRule="auto"/>
        <w:rPr>
          <w:b/>
          <w:sz w:val="24"/>
        </w:rPr>
      </w:pPr>
      <w:r>
        <w:rPr>
          <w:b/>
          <w:sz w:val="24"/>
        </w:rPr>
        <w:lastRenderedPageBreak/>
        <w:t>附件</w:t>
      </w:r>
      <w:r>
        <w:rPr>
          <w:rFonts w:hint="eastAsia"/>
          <w:b/>
          <w:sz w:val="24"/>
        </w:rPr>
        <w:t>4</w:t>
      </w:r>
    </w:p>
    <w:p w:rsidR="00F72F01" w:rsidRDefault="002B7A45">
      <w:pPr>
        <w:autoSpaceDN w:val="0"/>
        <w:spacing w:line="360" w:lineRule="auto"/>
        <w:jc w:val="center"/>
        <w:rPr>
          <w:b/>
          <w:bCs/>
          <w:sz w:val="24"/>
        </w:rPr>
      </w:pPr>
      <w:r>
        <w:rPr>
          <w:b/>
          <w:bCs/>
          <w:sz w:val="24"/>
        </w:rPr>
        <w:t>开标分项一览表</w:t>
      </w:r>
    </w:p>
    <w:p w:rsidR="00F72F01" w:rsidRDefault="00F72F01">
      <w:pPr>
        <w:ind w:right="84"/>
        <w:rPr>
          <w:sz w:val="24"/>
        </w:rPr>
      </w:pPr>
    </w:p>
    <w:p w:rsidR="00F72F01" w:rsidRDefault="002B7A45">
      <w:pPr>
        <w:spacing w:line="460" w:lineRule="exact"/>
        <w:ind w:left="192"/>
        <w:rPr>
          <w:sz w:val="24"/>
        </w:rPr>
      </w:pPr>
      <w:r>
        <w:rPr>
          <w:sz w:val="24"/>
        </w:rPr>
        <w:t>项目名称：</w:t>
      </w:r>
      <w:r>
        <w:rPr>
          <w:sz w:val="24"/>
          <w:u w:val="single"/>
        </w:rPr>
        <w:t xml:space="preserve">                    </w:t>
      </w:r>
    </w:p>
    <w:p w:rsidR="00F72F01" w:rsidRDefault="002B7A45">
      <w:pPr>
        <w:spacing w:line="460" w:lineRule="exact"/>
        <w:ind w:left="192"/>
        <w:rPr>
          <w:sz w:val="24"/>
        </w:rPr>
      </w:pPr>
      <w:r>
        <w:rPr>
          <w:sz w:val="24"/>
        </w:rPr>
        <w:t>项目编号：</w:t>
      </w:r>
      <w:r>
        <w:rPr>
          <w:sz w:val="24"/>
          <w:u w:val="single"/>
        </w:rPr>
        <w:t xml:space="preserve">                    </w:t>
      </w:r>
    </w:p>
    <w:p w:rsidR="00F72F01" w:rsidRDefault="002B7A45">
      <w:pPr>
        <w:spacing w:line="460" w:lineRule="exact"/>
        <w:ind w:left="192"/>
        <w:rPr>
          <w:sz w:val="24"/>
        </w:rPr>
      </w:pPr>
      <w:r>
        <w:rPr>
          <w:sz w:val="24"/>
        </w:rPr>
        <w:t>包</w:t>
      </w:r>
      <w:r>
        <w:rPr>
          <w:sz w:val="24"/>
        </w:rPr>
        <w:t xml:space="preserve">    </w:t>
      </w:r>
      <w:r>
        <w:rPr>
          <w:sz w:val="24"/>
        </w:rPr>
        <w:t>号：</w:t>
      </w:r>
      <w:r>
        <w:rPr>
          <w:sz w:val="24"/>
          <w:u w:val="single"/>
        </w:rPr>
        <w:t xml:space="preserve">                    </w:t>
      </w:r>
    </w:p>
    <w:p w:rsidR="00F72F01" w:rsidRDefault="002B7A45" w:rsidP="00963C05">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F72F01">
        <w:trPr>
          <w:trHeight w:val="555"/>
          <w:jc w:val="center"/>
        </w:trPr>
        <w:tc>
          <w:tcPr>
            <w:tcW w:w="878" w:type="dxa"/>
            <w:vAlign w:val="center"/>
          </w:tcPr>
          <w:p w:rsidR="00F72F01" w:rsidRDefault="002B7A45">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F72F01" w:rsidRDefault="002B7A45">
            <w:pPr>
              <w:widowControl/>
              <w:jc w:val="center"/>
              <w:rPr>
                <w:b/>
                <w:bCs/>
                <w:kern w:val="0"/>
                <w:sz w:val="24"/>
                <w:szCs w:val="24"/>
              </w:rPr>
            </w:pPr>
            <w:r>
              <w:rPr>
                <w:b/>
                <w:bCs/>
                <w:kern w:val="0"/>
                <w:sz w:val="24"/>
                <w:szCs w:val="24"/>
              </w:rPr>
              <w:t>服务名称</w:t>
            </w:r>
          </w:p>
        </w:tc>
        <w:tc>
          <w:tcPr>
            <w:tcW w:w="1701" w:type="dxa"/>
            <w:vAlign w:val="center"/>
          </w:tcPr>
          <w:p w:rsidR="00F72F01" w:rsidRDefault="002B7A45">
            <w:pPr>
              <w:widowControl/>
              <w:jc w:val="center"/>
              <w:rPr>
                <w:b/>
                <w:bCs/>
                <w:kern w:val="0"/>
                <w:sz w:val="24"/>
                <w:szCs w:val="24"/>
              </w:rPr>
            </w:pPr>
            <w:r>
              <w:rPr>
                <w:b/>
                <w:bCs/>
                <w:kern w:val="0"/>
                <w:sz w:val="24"/>
                <w:szCs w:val="24"/>
              </w:rPr>
              <w:t>总价</w:t>
            </w:r>
          </w:p>
        </w:tc>
        <w:tc>
          <w:tcPr>
            <w:tcW w:w="2238" w:type="dxa"/>
            <w:vAlign w:val="center"/>
          </w:tcPr>
          <w:p w:rsidR="00F72F01" w:rsidRDefault="002B7A45">
            <w:pPr>
              <w:widowControl/>
              <w:jc w:val="center"/>
              <w:rPr>
                <w:b/>
                <w:bCs/>
                <w:kern w:val="0"/>
                <w:sz w:val="24"/>
                <w:szCs w:val="24"/>
              </w:rPr>
            </w:pPr>
            <w:r>
              <w:rPr>
                <w:b/>
                <w:bCs/>
                <w:kern w:val="0"/>
                <w:sz w:val="24"/>
                <w:szCs w:val="24"/>
              </w:rPr>
              <w:t>数量</w:t>
            </w:r>
          </w:p>
        </w:tc>
        <w:tc>
          <w:tcPr>
            <w:tcW w:w="1848" w:type="dxa"/>
            <w:vAlign w:val="center"/>
          </w:tcPr>
          <w:p w:rsidR="00F72F01" w:rsidRDefault="002B7A45">
            <w:pPr>
              <w:widowControl/>
              <w:jc w:val="center"/>
              <w:rPr>
                <w:b/>
                <w:bCs/>
                <w:kern w:val="0"/>
                <w:sz w:val="24"/>
                <w:szCs w:val="24"/>
              </w:rPr>
            </w:pPr>
            <w:r>
              <w:rPr>
                <w:b/>
                <w:bCs/>
                <w:kern w:val="0"/>
                <w:sz w:val="24"/>
                <w:szCs w:val="24"/>
              </w:rPr>
              <w:t>备注</w:t>
            </w:r>
          </w:p>
        </w:tc>
      </w:tr>
      <w:tr w:rsidR="00F72F01">
        <w:trPr>
          <w:trHeight w:val="465"/>
          <w:jc w:val="center"/>
        </w:trPr>
        <w:tc>
          <w:tcPr>
            <w:tcW w:w="878" w:type="dxa"/>
            <w:vAlign w:val="center"/>
          </w:tcPr>
          <w:p w:rsidR="00F72F01" w:rsidRDefault="002B7A45">
            <w:pPr>
              <w:widowControl/>
              <w:jc w:val="center"/>
              <w:rPr>
                <w:kern w:val="0"/>
                <w:sz w:val="24"/>
                <w:szCs w:val="24"/>
              </w:rPr>
            </w:pPr>
            <w:r>
              <w:rPr>
                <w:kern w:val="0"/>
                <w:sz w:val="24"/>
                <w:szCs w:val="24"/>
              </w:rPr>
              <w:t>1</w:t>
            </w:r>
          </w:p>
        </w:tc>
        <w:tc>
          <w:tcPr>
            <w:tcW w:w="2349" w:type="dxa"/>
            <w:vAlign w:val="center"/>
          </w:tcPr>
          <w:p w:rsidR="00F72F01" w:rsidRDefault="00F72F01">
            <w:pPr>
              <w:widowControl/>
              <w:jc w:val="center"/>
              <w:rPr>
                <w:kern w:val="0"/>
                <w:sz w:val="24"/>
                <w:szCs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2B7A45">
            <w:pPr>
              <w:widowControl/>
              <w:jc w:val="center"/>
              <w:rPr>
                <w:sz w:val="24"/>
                <w:szCs w:val="24"/>
              </w:rPr>
            </w:pPr>
            <w:r>
              <w:rPr>
                <w:sz w:val="24"/>
                <w:szCs w:val="24"/>
              </w:rPr>
              <w:t>1</w:t>
            </w:r>
            <w:r>
              <w:rPr>
                <w:sz w:val="24"/>
                <w:szCs w:val="24"/>
              </w:rPr>
              <w:t>项</w:t>
            </w:r>
          </w:p>
        </w:tc>
        <w:tc>
          <w:tcPr>
            <w:tcW w:w="1848" w:type="dxa"/>
            <w:vAlign w:val="center"/>
          </w:tcPr>
          <w:p w:rsidR="00F72F01" w:rsidRDefault="00F72F01">
            <w:pPr>
              <w:widowControl/>
              <w:jc w:val="center"/>
              <w:rPr>
                <w:sz w:val="24"/>
                <w:szCs w:val="24"/>
              </w:rPr>
            </w:pPr>
          </w:p>
        </w:tc>
      </w:tr>
      <w:tr w:rsidR="00F72F01">
        <w:trPr>
          <w:trHeight w:val="465"/>
          <w:jc w:val="center"/>
        </w:trPr>
        <w:tc>
          <w:tcPr>
            <w:tcW w:w="9014" w:type="dxa"/>
            <w:gridSpan w:val="5"/>
            <w:vAlign w:val="center"/>
          </w:tcPr>
          <w:p w:rsidR="00F72F01" w:rsidRDefault="002B7A45">
            <w:pPr>
              <w:widowControl/>
              <w:jc w:val="left"/>
              <w:rPr>
                <w:kern w:val="0"/>
                <w:sz w:val="24"/>
                <w:szCs w:val="24"/>
              </w:rPr>
            </w:pPr>
            <w:r>
              <w:rPr>
                <w:kern w:val="0"/>
                <w:sz w:val="24"/>
                <w:szCs w:val="24"/>
              </w:rPr>
              <w:t>其中</w:t>
            </w:r>
          </w:p>
        </w:tc>
      </w:tr>
      <w:tr w:rsidR="00F72F01">
        <w:trPr>
          <w:trHeight w:val="465"/>
          <w:jc w:val="center"/>
        </w:trPr>
        <w:tc>
          <w:tcPr>
            <w:tcW w:w="3227" w:type="dxa"/>
            <w:gridSpan w:val="2"/>
            <w:vAlign w:val="center"/>
          </w:tcPr>
          <w:p w:rsidR="00F72F01" w:rsidRDefault="002B7A45">
            <w:pPr>
              <w:widowControl/>
              <w:jc w:val="left"/>
              <w:rPr>
                <w:b/>
                <w:sz w:val="24"/>
                <w:szCs w:val="24"/>
              </w:rPr>
            </w:pPr>
            <w:r>
              <w:rPr>
                <w:b/>
                <w:sz w:val="24"/>
                <w:szCs w:val="24"/>
              </w:rPr>
              <w:t>分项名称</w:t>
            </w:r>
          </w:p>
        </w:tc>
        <w:tc>
          <w:tcPr>
            <w:tcW w:w="1701" w:type="dxa"/>
            <w:vAlign w:val="center"/>
          </w:tcPr>
          <w:p w:rsidR="00F72F01" w:rsidRDefault="002B7A45">
            <w:pPr>
              <w:widowControl/>
              <w:jc w:val="center"/>
              <w:rPr>
                <w:b/>
                <w:kern w:val="0"/>
                <w:sz w:val="24"/>
                <w:szCs w:val="24"/>
              </w:rPr>
            </w:pPr>
            <w:r>
              <w:rPr>
                <w:b/>
                <w:kern w:val="0"/>
                <w:sz w:val="24"/>
                <w:szCs w:val="24"/>
              </w:rPr>
              <w:t>价格</w:t>
            </w:r>
          </w:p>
        </w:tc>
        <w:tc>
          <w:tcPr>
            <w:tcW w:w="2238" w:type="dxa"/>
            <w:vAlign w:val="center"/>
          </w:tcPr>
          <w:p w:rsidR="00F72F01" w:rsidRDefault="002B7A45">
            <w:pPr>
              <w:widowControl/>
              <w:jc w:val="center"/>
              <w:rPr>
                <w:b/>
                <w:kern w:val="0"/>
                <w:sz w:val="24"/>
                <w:szCs w:val="24"/>
              </w:rPr>
            </w:pPr>
            <w:r>
              <w:rPr>
                <w:b/>
                <w:kern w:val="0"/>
                <w:sz w:val="24"/>
                <w:szCs w:val="24"/>
              </w:rPr>
              <w:t>数量</w:t>
            </w:r>
          </w:p>
        </w:tc>
        <w:tc>
          <w:tcPr>
            <w:tcW w:w="1848" w:type="dxa"/>
            <w:vAlign w:val="center"/>
          </w:tcPr>
          <w:p w:rsidR="00F72F01" w:rsidRDefault="002B7A45">
            <w:pPr>
              <w:widowControl/>
              <w:jc w:val="center"/>
              <w:rPr>
                <w:b/>
                <w:bCs/>
                <w:kern w:val="0"/>
                <w:sz w:val="24"/>
                <w:szCs w:val="24"/>
              </w:rPr>
            </w:pPr>
            <w:r>
              <w:rPr>
                <w:b/>
                <w:bCs/>
                <w:kern w:val="0"/>
                <w:sz w:val="24"/>
                <w:szCs w:val="24"/>
              </w:rPr>
              <w:t>备注</w:t>
            </w:r>
          </w:p>
        </w:tc>
      </w:tr>
      <w:tr w:rsidR="00F72F01">
        <w:trPr>
          <w:trHeight w:val="465"/>
          <w:jc w:val="center"/>
        </w:trPr>
        <w:tc>
          <w:tcPr>
            <w:tcW w:w="3227" w:type="dxa"/>
            <w:gridSpan w:val="2"/>
            <w:vAlign w:val="center"/>
          </w:tcPr>
          <w:p w:rsidR="00F72F01" w:rsidRDefault="00F72F01">
            <w:pPr>
              <w:widowControl/>
              <w:jc w:val="left"/>
              <w:rPr>
                <w:kern w:val="0"/>
                <w:sz w:val="24"/>
                <w:szCs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sz w:val="24"/>
                <w:szCs w:val="24"/>
              </w:rPr>
            </w:pPr>
          </w:p>
        </w:tc>
      </w:tr>
      <w:tr w:rsidR="00F72F01">
        <w:trPr>
          <w:trHeight w:val="465"/>
          <w:jc w:val="center"/>
        </w:trPr>
        <w:tc>
          <w:tcPr>
            <w:tcW w:w="3227" w:type="dxa"/>
            <w:gridSpan w:val="2"/>
            <w:vAlign w:val="center"/>
          </w:tcPr>
          <w:p w:rsidR="00F72F01" w:rsidRDefault="00F72F01">
            <w:pPr>
              <w:widowControl/>
              <w:jc w:val="left"/>
              <w:rPr>
                <w:kern w:val="0"/>
                <w:sz w:val="24"/>
                <w:szCs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sz w:val="24"/>
                <w:szCs w:val="24"/>
              </w:rPr>
            </w:pPr>
          </w:p>
        </w:tc>
      </w:tr>
      <w:tr w:rsidR="00F72F01">
        <w:trPr>
          <w:trHeight w:val="465"/>
          <w:jc w:val="center"/>
        </w:trPr>
        <w:tc>
          <w:tcPr>
            <w:tcW w:w="3227" w:type="dxa"/>
            <w:gridSpan w:val="2"/>
            <w:vAlign w:val="center"/>
          </w:tcPr>
          <w:p w:rsidR="00F72F01" w:rsidRDefault="00F72F01">
            <w:pPr>
              <w:widowControl/>
              <w:jc w:val="left"/>
              <w:rPr>
                <w:kern w:val="0"/>
                <w:sz w:val="24"/>
                <w:szCs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sz w:val="24"/>
                <w:szCs w:val="24"/>
              </w:rPr>
            </w:pPr>
          </w:p>
        </w:tc>
      </w:tr>
      <w:tr w:rsidR="00F72F01">
        <w:trPr>
          <w:trHeight w:val="465"/>
          <w:jc w:val="center"/>
        </w:trPr>
        <w:tc>
          <w:tcPr>
            <w:tcW w:w="3227" w:type="dxa"/>
            <w:gridSpan w:val="2"/>
            <w:vAlign w:val="center"/>
          </w:tcPr>
          <w:p w:rsidR="00F72F01" w:rsidRDefault="00F72F01">
            <w:pPr>
              <w:widowControl/>
              <w:jc w:val="left"/>
              <w:rPr>
                <w:kern w:val="0"/>
                <w:sz w:val="24"/>
                <w:szCs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sz w:val="24"/>
                <w:szCs w:val="24"/>
              </w:rPr>
            </w:pPr>
          </w:p>
        </w:tc>
      </w:tr>
      <w:tr w:rsidR="00F72F01">
        <w:trPr>
          <w:trHeight w:val="465"/>
          <w:jc w:val="center"/>
        </w:trPr>
        <w:tc>
          <w:tcPr>
            <w:tcW w:w="3227" w:type="dxa"/>
            <w:gridSpan w:val="2"/>
            <w:vAlign w:val="center"/>
          </w:tcPr>
          <w:p w:rsidR="00F72F01" w:rsidRDefault="00F72F01">
            <w:pPr>
              <w:widowControl/>
              <w:jc w:val="left"/>
              <w:rPr>
                <w:sz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kern w:val="0"/>
                <w:sz w:val="24"/>
                <w:szCs w:val="24"/>
              </w:rPr>
            </w:pPr>
          </w:p>
        </w:tc>
      </w:tr>
      <w:tr w:rsidR="00F72F01">
        <w:trPr>
          <w:trHeight w:val="465"/>
          <w:jc w:val="center"/>
        </w:trPr>
        <w:tc>
          <w:tcPr>
            <w:tcW w:w="3227" w:type="dxa"/>
            <w:gridSpan w:val="2"/>
            <w:vAlign w:val="center"/>
          </w:tcPr>
          <w:p w:rsidR="00F72F01" w:rsidRDefault="00F72F01">
            <w:pPr>
              <w:widowControl/>
              <w:jc w:val="left"/>
              <w:rPr>
                <w:sz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kern w:val="0"/>
                <w:sz w:val="24"/>
                <w:szCs w:val="24"/>
              </w:rPr>
            </w:pPr>
          </w:p>
        </w:tc>
      </w:tr>
      <w:tr w:rsidR="00F72F01">
        <w:trPr>
          <w:trHeight w:val="465"/>
          <w:jc w:val="center"/>
        </w:trPr>
        <w:tc>
          <w:tcPr>
            <w:tcW w:w="3227" w:type="dxa"/>
            <w:gridSpan w:val="2"/>
            <w:vAlign w:val="center"/>
          </w:tcPr>
          <w:p w:rsidR="00F72F01" w:rsidRDefault="00F72F01">
            <w:pPr>
              <w:widowControl/>
              <w:jc w:val="center"/>
              <w:rPr>
                <w:sz w:val="24"/>
              </w:rPr>
            </w:pPr>
          </w:p>
        </w:tc>
        <w:tc>
          <w:tcPr>
            <w:tcW w:w="1701" w:type="dxa"/>
            <w:vAlign w:val="center"/>
          </w:tcPr>
          <w:p w:rsidR="00F72F01" w:rsidRDefault="00F72F01">
            <w:pPr>
              <w:widowControl/>
              <w:jc w:val="center"/>
              <w:rPr>
                <w:kern w:val="0"/>
                <w:sz w:val="24"/>
                <w:szCs w:val="24"/>
              </w:rPr>
            </w:pPr>
          </w:p>
        </w:tc>
        <w:tc>
          <w:tcPr>
            <w:tcW w:w="2238" w:type="dxa"/>
            <w:vAlign w:val="center"/>
          </w:tcPr>
          <w:p w:rsidR="00F72F01" w:rsidRDefault="00F72F01">
            <w:pPr>
              <w:widowControl/>
              <w:jc w:val="center"/>
              <w:rPr>
                <w:kern w:val="0"/>
                <w:sz w:val="24"/>
                <w:szCs w:val="24"/>
              </w:rPr>
            </w:pPr>
          </w:p>
        </w:tc>
        <w:tc>
          <w:tcPr>
            <w:tcW w:w="1848" w:type="dxa"/>
            <w:vAlign w:val="center"/>
          </w:tcPr>
          <w:p w:rsidR="00F72F01" w:rsidRDefault="00F72F01">
            <w:pPr>
              <w:widowControl/>
              <w:jc w:val="center"/>
              <w:rPr>
                <w:kern w:val="0"/>
                <w:sz w:val="24"/>
                <w:szCs w:val="24"/>
              </w:rPr>
            </w:pPr>
          </w:p>
        </w:tc>
      </w:tr>
    </w:tbl>
    <w:p w:rsidR="00F72F01" w:rsidRDefault="002B7A45">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F72F01" w:rsidRDefault="002B7A45" w:rsidP="00963C05">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2B7A45">
      <w:pPr>
        <w:widowControl/>
        <w:jc w:val="left"/>
        <w:rPr>
          <w:sz w:val="24"/>
        </w:rPr>
      </w:pPr>
      <w:r>
        <w:rPr>
          <w:sz w:val="24"/>
        </w:rPr>
        <w:br w:type="page"/>
      </w:r>
    </w:p>
    <w:p w:rsidR="00F72F01" w:rsidRDefault="002B7A45">
      <w:pPr>
        <w:tabs>
          <w:tab w:val="left" w:pos="360"/>
        </w:tabs>
        <w:spacing w:line="360" w:lineRule="auto"/>
        <w:rPr>
          <w:b/>
          <w:sz w:val="24"/>
        </w:rPr>
      </w:pPr>
      <w:r>
        <w:rPr>
          <w:b/>
          <w:sz w:val="24"/>
        </w:rPr>
        <w:lastRenderedPageBreak/>
        <w:t>附件</w:t>
      </w:r>
      <w:r>
        <w:rPr>
          <w:rFonts w:hint="eastAsia"/>
          <w:b/>
          <w:sz w:val="24"/>
        </w:rPr>
        <w:t>5</w:t>
      </w:r>
    </w:p>
    <w:p w:rsidR="00F72F01" w:rsidRDefault="002B7A45">
      <w:pPr>
        <w:autoSpaceDN w:val="0"/>
        <w:spacing w:line="360" w:lineRule="auto"/>
        <w:jc w:val="center"/>
        <w:rPr>
          <w:b/>
          <w:bCs/>
          <w:sz w:val="24"/>
        </w:rPr>
      </w:pPr>
      <w:r>
        <w:rPr>
          <w:b/>
          <w:bCs/>
          <w:sz w:val="24"/>
        </w:rPr>
        <w:t>商务要求点对点应答表</w:t>
      </w:r>
    </w:p>
    <w:p w:rsidR="00F72F01" w:rsidRDefault="00F72F01">
      <w:pPr>
        <w:spacing w:line="460" w:lineRule="exact"/>
        <w:rPr>
          <w:sz w:val="24"/>
        </w:rPr>
      </w:pPr>
    </w:p>
    <w:p w:rsidR="00F72F01" w:rsidRDefault="002B7A45">
      <w:pPr>
        <w:spacing w:line="460" w:lineRule="exact"/>
        <w:rPr>
          <w:sz w:val="24"/>
        </w:rPr>
      </w:pPr>
      <w:r>
        <w:rPr>
          <w:sz w:val="24"/>
        </w:rPr>
        <w:t>项目名称：</w:t>
      </w:r>
      <w:r>
        <w:rPr>
          <w:sz w:val="24"/>
          <w:u w:val="single"/>
        </w:rPr>
        <w:t xml:space="preserve">                    </w:t>
      </w:r>
    </w:p>
    <w:p w:rsidR="00F72F01" w:rsidRDefault="002B7A45">
      <w:pPr>
        <w:spacing w:line="460" w:lineRule="exact"/>
        <w:rPr>
          <w:sz w:val="24"/>
        </w:rPr>
      </w:pPr>
      <w:r>
        <w:rPr>
          <w:sz w:val="24"/>
        </w:rPr>
        <w:t>项目编号：</w:t>
      </w:r>
      <w:r>
        <w:rPr>
          <w:sz w:val="24"/>
          <w:u w:val="single"/>
        </w:rPr>
        <w:t xml:space="preserve">                    </w:t>
      </w:r>
    </w:p>
    <w:p w:rsidR="00F72F01" w:rsidRDefault="002B7A45">
      <w:pPr>
        <w:spacing w:line="460" w:lineRule="exact"/>
        <w:rPr>
          <w:sz w:val="24"/>
          <w:u w:val="single"/>
        </w:rPr>
      </w:pPr>
      <w:r>
        <w:rPr>
          <w:sz w:val="24"/>
        </w:rPr>
        <w:t>包号：</w:t>
      </w:r>
      <w:r>
        <w:rPr>
          <w:sz w:val="24"/>
          <w:u w:val="single"/>
        </w:rPr>
        <w:t xml:space="preserve">                        </w:t>
      </w:r>
    </w:p>
    <w:p w:rsidR="00F72F01" w:rsidRDefault="00F72F01">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F72F01">
        <w:trPr>
          <w:trHeight w:val="373"/>
        </w:trPr>
        <w:tc>
          <w:tcPr>
            <w:tcW w:w="974" w:type="pct"/>
            <w:shd w:val="clear" w:color="auto" w:fill="auto"/>
            <w:vAlign w:val="center"/>
          </w:tcPr>
          <w:p w:rsidR="00F72F01" w:rsidRDefault="002B7A45">
            <w:pPr>
              <w:widowControl/>
              <w:jc w:val="center"/>
              <w:rPr>
                <w:color w:val="000000"/>
                <w:kern w:val="0"/>
                <w:szCs w:val="21"/>
              </w:rPr>
            </w:pPr>
            <w:r>
              <w:rPr>
                <w:color w:val="000000"/>
                <w:kern w:val="0"/>
                <w:szCs w:val="21"/>
              </w:rPr>
              <w:t>序号</w:t>
            </w:r>
          </w:p>
        </w:tc>
        <w:tc>
          <w:tcPr>
            <w:tcW w:w="1274" w:type="pct"/>
            <w:shd w:val="clear" w:color="auto" w:fill="auto"/>
            <w:vAlign w:val="center"/>
          </w:tcPr>
          <w:p w:rsidR="00F72F01" w:rsidRDefault="002B7A45">
            <w:pPr>
              <w:widowControl/>
              <w:jc w:val="center"/>
              <w:rPr>
                <w:color w:val="000000"/>
                <w:kern w:val="0"/>
                <w:szCs w:val="21"/>
              </w:rPr>
            </w:pPr>
            <w:r>
              <w:rPr>
                <w:color w:val="000000"/>
                <w:kern w:val="0"/>
                <w:szCs w:val="21"/>
              </w:rPr>
              <w:t>招标要求</w:t>
            </w:r>
          </w:p>
        </w:tc>
        <w:tc>
          <w:tcPr>
            <w:tcW w:w="1457" w:type="pct"/>
            <w:shd w:val="clear" w:color="auto" w:fill="auto"/>
            <w:vAlign w:val="center"/>
          </w:tcPr>
          <w:p w:rsidR="00F72F01" w:rsidRDefault="002B7A45">
            <w:pPr>
              <w:widowControl/>
              <w:jc w:val="center"/>
              <w:rPr>
                <w:color w:val="000000"/>
                <w:kern w:val="0"/>
                <w:szCs w:val="21"/>
              </w:rPr>
            </w:pPr>
            <w:r>
              <w:rPr>
                <w:color w:val="000000"/>
                <w:kern w:val="0"/>
                <w:szCs w:val="21"/>
              </w:rPr>
              <w:t>投标应答</w:t>
            </w:r>
          </w:p>
        </w:tc>
        <w:tc>
          <w:tcPr>
            <w:tcW w:w="648" w:type="pct"/>
            <w:shd w:val="clear" w:color="auto" w:fill="auto"/>
            <w:vAlign w:val="center"/>
          </w:tcPr>
          <w:p w:rsidR="00F72F01" w:rsidRDefault="002B7A45">
            <w:pPr>
              <w:widowControl/>
              <w:jc w:val="center"/>
              <w:rPr>
                <w:color w:val="000000"/>
                <w:kern w:val="0"/>
                <w:szCs w:val="21"/>
              </w:rPr>
            </w:pPr>
            <w:r>
              <w:rPr>
                <w:color w:val="000000"/>
                <w:kern w:val="0"/>
                <w:szCs w:val="21"/>
              </w:rPr>
              <w:t>偏离说明</w:t>
            </w:r>
          </w:p>
        </w:tc>
        <w:tc>
          <w:tcPr>
            <w:tcW w:w="647" w:type="pct"/>
            <w:shd w:val="clear" w:color="auto" w:fill="auto"/>
            <w:vAlign w:val="center"/>
          </w:tcPr>
          <w:p w:rsidR="00F72F01" w:rsidRDefault="002B7A45">
            <w:pPr>
              <w:widowControl/>
              <w:jc w:val="center"/>
              <w:rPr>
                <w:color w:val="000000"/>
                <w:kern w:val="0"/>
                <w:szCs w:val="21"/>
              </w:rPr>
            </w:pPr>
            <w:r>
              <w:rPr>
                <w:color w:val="000000"/>
                <w:kern w:val="0"/>
                <w:szCs w:val="21"/>
              </w:rPr>
              <w:t>备注</w:t>
            </w:r>
          </w:p>
        </w:tc>
      </w:tr>
      <w:tr w:rsidR="00F72F01">
        <w:tc>
          <w:tcPr>
            <w:tcW w:w="5000" w:type="pct"/>
            <w:gridSpan w:val="5"/>
            <w:shd w:val="clear" w:color="auto" w:fill="auto"/>
            <w:vAlign w:val="center"/>
          </w:tcPr>
          <w:p w:rsidR="00F72F01" w:rsidRDefault="002B7A45">
            <w:pPr>
              <w:widowControl/>
              <w:jc w:val="left"/>
              <w:rPr>
                <w:color w:val="000000"/>
                <w:kern w:val="0"/>
                <w:szCs w:val="21"/>
              </w:rPr>
            </w:pPr>
            <w:r>
              <w:rPr>
                <w:color w:val="000000"/>
                <w:kern w:val="0"/>
                <w:szCs w:val="21"/>
              </w:rPr>
              <w:t>（一）报价要求</w:t>
            </w:r>
          </w:p>
        </w:tc>
      </w:tr>
      <w:tr w:rsidR="00F72F01">
        <w:trPr>
          <w:trHeight w:val="46"/>
        </w:trPr>
        <w:tc>
          <w:tcPr>
            <w:tcW w:w="9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r>
      <w:tr w:rsidR="00F72F01">
        <w:tc>
          <w:tcPr>
            <w:tcW w:w="5000" w:type="pct"/>
            <w:gridSpan w:val="5"/>
            <w:shd w:val="clear" w:color="auto" w:fill="auto"/>
            <w:vAlign w:val="center"/>
          </w:tcPr>
          <w:p w:rsidR="00F72F01" w:rsidRDefault="002B7A45">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F72F01">
        <w:tc>
          <w:tcPr>
            <w:tcW w:w="9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r>
      <w:tr w:rsidR="00F72F01">
        <w:tc>
          <w:tcPr>
            <w:tcW w:w="5000" w:type="pct"/>
            <w:gridSpan w:val="5"/>
            <w:shd w:val="clear" w:color="auto" w:fill="auto"/>
            <w:vAlign w:val="center"/>
          </w:tcPr>
          <w:p w:rsidR="00F72F01" w:rsidRDefault="002B7A4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F72F01">
        <w:tc>
          <w:tcPr>
            <w:tcW w:w="9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r>
      <w:tr w:rsidR="00F72F01">
        <w:tc>
          <w:tcPr>
            <w:tcW w:w="5000" w:type="pct"/>
            <w:gridSpan w:val="5"/>
            <w:shd w:val="clear" w:color="auto" w:fill="auto"/>
            <w:vAlign w:val="center"/>
          </w:tcPr>
          <w:p w:rsidR="00F72F01" w:rsidRDefault="002B7A45">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F72F01">
        <w:tc>
          <w:tcPr>
            <w:tcW w:w="9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F72F01" w:rsidRDefault="002B7A45">
            <w:pPr>
              <w:widowControl/>
              <w:jc w:val="left"/>
              <w:rPr>
                <w:color w:val="000000"/>
                <w:kern w:val="0"/>
                <w:szCs w:val="21"/>
              </w:rPr>
            </w:pPr>
            <w:r>
              <w:rPr>
                <w:color w:val="000000"/>
                <w:kern w:val="0"/>
                <w:szCs w:val="21"/>
              </w:rPr>
              <w:t xml:space="preserve">　</w:t>
            </w:r>
          </w:p>
        </w:tc>
      </w:tr>
      <w:tr w:rsidR="00F72F01">
        <w:tc>
          <w:tcPr>
            <w:tcW w:w="5000" w:type="pct"/>
            <w:gridSpan w:val="5"/>
            <w:shd w:val="clear" w:color="auto" w:fill="auto"/>
            <w:vAlign w:val="center"/>
          </w:tcPr>
          <w:p w:rsidR="00F72F01" w:rsidRDefault="002B7A45">
            <w:pPr>
              <w:widowControl/>
              <w:jc w:val="left"/>
              <w:rPr>
                <w:color w:val="000000"/>
                <w:kern w:val="0"/>
                <w:szCs w:val="21"/>
              </w:rPr>
            </w:pPr>
            <w:r>
              <w:rPr>
                <w:rFonts w:hint="eastAsia"/>
                <w:color w:val="000000"/>
                <w:kern w:val="0"/>
                <w:szCs w:val="21"/>
              </w:rPr>
              <w:t>（五）验收方法及标准</w:t>
            </w:r>
          </w:p>
        </w:tc>
      </w:tr>
      <w:tr w:rsidR="00F72F01">
        <w:tc>
          <w:tcPr>
            <w:tcW w:w="974" w:type="pct"/>
            <w:shd w:val="clear" w:color="auto" w:fill="auto"/>
            <w:vAlign w:val="center"/>
          </w:tcPr>
          <w:p w:rsidR="00F72F01" w:rsidRDefault="00F72F01">
            <w:pPr>
              <w:widowControl/>
              <w:jc w:val="left"/>
              <w:rPr>
                <w:color w:val="000000"/>
                <w:kern w:val="0"/>
                <w:szCs w:val="21"/>
              </w:rPr>
            </w:pPr>
          </w:p>
        </w:tc>
        <w:tc>
          <w:tcPr>
            <w:tcW w:w="1274" w:type="pct"/>
            <w:shd w:val="clear" w:color="auto" w:fill="auto"/>
            <w:vAlign w:val="center"/>
          </w:tcPr>
          <w:p w:rsidR="00F72F01" w:rsidRDefault="00F72F01">
            <w:pPr>
              <w:widowControl/>
              <w:jc w:val="left"/>
              <w:rPr>
                <w:color w:val="000000"/>
                <w:kern w:val="0"/>
                <w:szCs w:val="21"/>
              </w:rPr>
            </w:pPr>
          </w:p>
        </w:tc>
        <w:tc>
          <w:tcPr>
            <w:tcW w:w="1457" w:type="pct"/>
            <w:shd w:val="clear" w:color="auto" w:fill="auto"/>
            <w:vAlign w:val="center"/>
          </w:tcPr>
          <w:p w:rsidR="00F72F01" w:rsidRDefault="00F72F01">
            <w:pPr>
              <w:widowControl/>
              <w:jc w:val="left"/>
              <w:rPr>
                <w:color w:val="000000"/>
                <w:kern w:val="0"/>
                <w:szCs w:val="21"/>
              </w:rPr>
            </w:pPr>
          </w:p>
        </w:tc>
        <w:tc>
          <w:tcPr>
            <w:tcW w:w="648" w:type="pct"/>
            <w:shd w:val="clear" w:color="auto" w:fill="auto"/>
            <w:vAlign w:val="center"/>
          </w:tcPr>
          <w:p w:rsidR="00F72F01" w:rsidRDefault="00F72F01">
            <w:pPr>
              <w:widowControl/>
              <w:jc w:val="left"/>
              <w:rPr>
                <w:color w:val="000000"/>
                <w:kern w:val="0"/>
                <w:szCs w:val="21"/>
              </w:rPr>
            </w:pPr>
          </w:p>
        </w:tc>
        <w:tc>
          <w:tcPr>
            <w:tcW w:w="647" w:type="pct"/>
            <w:shd w:val="clear" w:color="auto" w:fill="auto"/>
            <w:vAlign w:val="center"/>
          </w:tcPr>
          <w:p w:rsidR="00F72F01" w:rsidRDefault="00F72F01">
            <w:pPr>
              <w:widowControl/>
              <w:jc w:val="left"/>
              <w:rPr>
                <w:color w:val="000000"/>
                <w:kern w:val="0"/>
                <w:szCs w:val="21"/>
              </w:rPr>
            </w:pPr>
          </w:p>
        </w:tc>
      </w:tr>
    </w:tbl>
    <w:p w:rsidR="00F72F01" w:rsidRDefault="002B7A45" w:rsidP="00963C05">
      <w:pPr>
        <w:spacing w:line="360" w:lineRule="auto"/>
        <w:ind w:firstLineChars="200" w:firstLine="446"/>
        <w:rPr>
          <w:sz w:val="24"/>
        </w:rPr>
      </w:pPr>
      <w:r>
        <w:rPr>
          <w:sz w:val="24"/>
        </w:rPr>
        <w:t>注：</w:t>
      </w:r>
    </w:p>
    <w:p w:rsidR="00F72F01" w:rsidRDefault="002B7A45" w:rsidP="00963C05">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F72F01" w:rsidRDefault="002B7A45" w:rsidP="00963C05">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F72F01" w:rsidRDefault="002B7A45" w:rsidP="00963C05">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F72F01" w:rsidRDefault="00F72F01">
      <w:pPr>
        <w:spacing w:line="360" w:lineRule="auto"/>
        <w:rPr>
          <w:sz w:val="24"/>
        </w:rPr>
      </w:pP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2B7A45">
      <w:pPr>
        <w:tabs>
          <w:tab w:val="left" w:pos="360"/>
        </w:tabs>
        <w:spacing w:line="360" w:lineRule="auto"/>
        <w:rPr>
          <w:b/>
          <w:sz w:val="24"/>
        </w:rPr>
      </w:pPr>
      <w:r>
        <w:rPr>
          <w:sz w:val="24"/>
        </w:rPr>
        <w:br w:type="page"/>
      </w:r>
      <w:r>
        <w:rPr>
          <w:b/>
          <w:sz w:val="24"/>
        </w:rPr>
        <w:lastRenderedPageBreak/>
        <w:t>附件</w:t>
      </w:r>
      <w:r>
        <w:rPr>
          <w:rFonts w:hint="eastAsia"/>
          <w:b/>
          <w:sz w:val="24"/>
        </w:rPr>
        <w:t>6</w:t>
      </w:r>
    </w:p>
    <w:p w:rsidR="00F72F01" w:rsidRDefault="002B7A45">
      <w:pPr>
        <w:spacing w:line="360" w:lineRule="auto"/>
        <w:jc w:val="center"/>
        <w:rPr>
          <w:b/>
          <w:bCs/>
          <w:sz w:val="24"/>
          <w:szCs w:val="24"/>
        </w:rPr>
      </w:pPr>
      <w:r>
        <w:rPr>
          <w:rFonts w:ascii="宋体" w:hAnsi="宋体"/>
          <w:b/>
          <w:bCs/>
          <w:sz w:val="24"/>
          <w:szCs w:val="24"/>
        </w:rPr>
        <w:t>技术要求偏离应答表</w:t>
      </w:r>
    </w:p>
    <w:p w:rsidR="00F72F01" w:rsidRDefault="002B7A45">
      <w:pPr>
        <w:spacing w:line="460" w:lineRule="exact"/>
        <w:rPr>
          <w:sz w:val="24"/>
        </w:rPr>
      </w:pPr>
      <w:r>
        <w:rPr>
          <w:sz w:val="24"/>
        </w:rPr>
        <w:t>项目名称：</w:t>
      </w:r>
      <w:r>
        <w:rPr>
          <w:sz w:val="24"/>
          <w:u w:val="single"/>
        </w:rPr>
        <w:t xml:space="preserve">                    </w:t>
      </w:r>
    </w:p>
    <w:p w:rsidR="00F72F01" w:rsidRDefault="002B7A45">
      <w:pPr>
        <w:spacing w:line="460" w:lineRule="exact"/>
        <w:rPr>
          <w:sz w:val="24"/>
        </w:rPr>
      </w:pPr>
      <w:r>
        <w:rPr>
          <w:sz w:val="24"/>
        </w:rPr>
        <w:t>项目编号：</w:t>
      </w:r>
      <w:r>
        <w:rPr>
          <w:sz w:val="24"/>
          <w:u w:val="single"/>
        </w:rPr>
        <w:t xml:space="preserve">                    </w:t>
      </w:r>
    </w:p>
    <w:p w:rsidR="00F72F01" w:rsidRDefault="002B7A45">
      <w:pPr>
        <w:spacing w:line="460" w:lineRule="exact"/>
        <w:rPr>
          <w:sz w:val="24"/>
          <w:u w:val="single"/>
        </w:rPr>
      </w:pPr>
      <w:r>
        <w:rPr>
          <w:sz w:val="24"/>
        </w:rPr>
        <w:t>包号：</w:t>
      </w:r>
      <w:r>
        <w:rPr>
          <w:sz w:val="24"/>
          <w:u w:val="single"/>
        </w:rPr>
        <w:t xml:space="preserve">                        </w:t>
      </w:r>
    </w:p>
    <w:p w:rsidR="00F72F01" w:rsidRDefault="00F72F01">
      <w:pPr>
        <w:spacing w:line="460" w:lineRule="exact"/>
        <w:rPr>
          <w:sz w:val="24"/>
          <w:szCs w:val="24"/>
          <w:u w:val="single"/>
        </w:rPr>
      </w:pPr>
    </w:p>
    <w:p w:rsidR="00F72F01" w:rsidRDefault="002B7A45">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kern w:val="0"/>
                <w:sz w:val="24"/>
                <w:szCs w:val="24"/>
              </w:rPr>
              <w:t>备注</w:t>
            </w:r>
          </w:p>
        </w:tc>
      </w:tr>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2B7A4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r>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r>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r>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r>
      <w:tr w:rsidR="00F72F0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72F01" w:rsidRDefault="00F72F01">
            <w:pPr>
              <w:widowControl/>
              <w:snapToGrid w:val="0"/>
              <w:jc w:val="center"/>
              <w:rPr>
                <w:kern w:val="0"/>
                <w:sz w:val="24"/>
                <w:szCs w:val="24"/>
              </w:rPr>
            </w:pPr>
          </w:p>
        </w:tc>
      </w:tr>
    </w:tbl>
    <w:p w:rsidR="00F72F01" w:rsidRDefault="002B7A45" w:rsidP="00963C05">
      <w:pPr>
        <w:spacing w:line="360" w:lineRule="auto"/>
        <w:ind w:firstLineChars="200" w:firstLine="446"/>
        <w:rPr>
          <w:sz w:val="24"/>
          <w:szCs w:val="24"/>
        </w:rPr>
      </w:pPr>
      <w:r>
        <w:rPr>
          <w:rFonts w:ascii="宋体" w:hAnsi="宋体"/>
          <w:sz w:val="24"/>
          <w:szCs w:val="24"/>
        </w:rPr>
        <w:t>注：</w:t>
      </w:r>
    </w:p>
    <w:p w:rsidR="00F72F01" w:rsidRDefault="002B7A45" w:rsidP="00963C05">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F72F01" w:rsidRDefault="002B7A45" w:rsidP="00963C05">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F72F01" w:rsidRDefault="002B7A45" w:rsidP="00963C05">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F72F01" w:rsidRDefault="00F72F01">
      <w:pPr>
        <w:spacing w:line="360" w:lineRule="auto"/>
        <w:rPr>
          <w:sz w:val="24"/>
        </w:rPr>
      </w:pP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2B7A45">
      <w:pPr>
        <w:tabs>
          <w:tab w:val="left" w:pos="360"/>
        </w:tabs>
        <w:spacing w:line="360" w:lineRule="auto"/>
        <w:rPr>
          <w:b/>
          <w:sz w:val="24"/>
        </w:rPr>
      </w:pPr>
      <w:r>
        <w:rPr>
          <w:sz w:val="24"/>
        </w:rPr>
        <w:br w:type="page"/>
      </w:r>
      <w:r>
        <w:rPr>
          <w:b/>
          <w:sz w:val="24"/>
        </w:rPr>
        <w:lastRenderedPageBreak/>
        <w:t>附件</w:t>
      </w:r>
      <w:r>
        <w:rPr>
          <w:rFonts w:hint="eastAsia"/>
          <w:b/>
          <w:sz w:val="24"/>
        </w:rPr>
        <w:t>7</w:t>
      </w:r>
    </w:p>
    <w:p w:rsidR="00F72F01" w:rsidRDefault="002B7A45">
      <w:pPr>
        <w:autoSpaceDN w:val="0"/>
        <w:spacing w:line="360" w:lineRule="auto"/>
        <w:jc w:val="center"/>
        <w:rPr>
          <w:b/>
          <w:bCs/>
          <w:sz w:val="24"/>
        </w:rPr>
      </w:pPr>
      <w:r>
        <w:rPr>
          <w:b/>
          <w:sz w:val="24"/>
        </w:rPr>
        <w:t>主要相关项目业绩一览表</w:t>
      </w:r>
    </w:p>
    <w:p w:rsidR="00F72F01" w:rsidRDefault="00F72F01">
      <w:pPr>
        <w:spacing w:line="460" w:lineRule="exact"/>
        <w:ind w:left="192"/>
        <w:rPr>
          <w:sz w:val="24"/>
        </w:rPr>
      </w:pPr>
    </w:p>
    <w:p w:rsidR="00F72F01" w:rsidRDefault="002B7A45">
      <w:pPr>
        <w:spacing w:line="460" w:lineRule="exact"/>
        <w:rPr>
          <w:sz w:val="24"/>
        </w:rPr>
      </w:pPr>
      <w:r>
        <w:rPr>
          <w:sz w:val="24"/>
        </w:rPr>
        <w:t>项目名称：</w:t>
      </w:r>
      <w:r>
        <w:rPr>
          <w:sz w:val="24"/>
          <w:u w:val="single"/>
        </w:rPr>
        <w:t xml:space="preserve">                    </w:t>
      </w:r>
    </w:p>
    <w:p w:rsidR="00F72F01" w:rsidRDefault="002B7A45">
      <w:pPr>
        <w:spacing w:line="460" w:lineRule="exact"/>
        <w:rPr>
          <w:sz w:val="24"/>
        </w:rPr>
      </w:pPr>
      <w:r>
        <w:rPr>
          <w:sz w:val="24"/>
        </w:rPr>
        <w:t>项目编号：</w:t>
      </w:r>
      <w:r>
        <w:rPr>
          <w:sz w:val="24"/>
          <w:u w:val="single"/>
        </w:rPr>
        <w:t xml:space="preserve">                    </w:t>
      </w:r>
    </w:p>
    <w:p w:rsidR="00F72F01" w:rsidRDefault="002B7A45">
      <w:pPr>
        <w:spacing w:line="460" w:lineRule="exact"/>
        <w:rPr>
          <w:sz w:val="24"/>
          <w:u w:val="single"/>
        </w:rPr>
      </w:pPr>
      <w:r>
        <w:rPr>
          <w:sz w:val="24"/>
        </w:rPr>
        <w:t>包号：</w:t>
      </w:r>
      <w:r>
        <w:rPr>
          <w:sz w:val="24"/>
          <w:u w:val="single"/>
        </w:rPr>
        <w:t xml:space="preserve">                        </w:t>
      </w:r>
    </w:p>
    <w:p w:rsidR="00F72F01" w:rsidRDefault="00F72F01">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2B7A45">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2B7A45">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2B7A45">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2B7A45">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2B7A45">
            <w:pPr>
              <w:snapToGrid w:val="0"/>
              <w:jc w:val="center"/>
              <w:rPr>
                <w:sz w:val="24"/>
              </w:rPr>
            </w:pPr>
            <w:r>
              <w:rPr>
                <w:sz w:val="24"/>
              </w:rPr>
              <w:t>项目起止时间</w:t>
            </w: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r w:rsidR="00F72F0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72F01" w:rsidRDefault="00F72F01">
            <w:pPr>
              <w:snapToGrid w:val="0"/>
              <w:jc w:val="center"/>
              <w:rPr>
                <w:sz w:val="24"/>
              </w:rPr>
            </w:pPr>
          </w:p>
        </w:tc>
      </w:tr>
    </w:tbl>
    <w:p w:rsidR="00F72F01" w:rsidRDefault="002B7A45">
      <w:pPr>
        <w:spacing w:line="560" w:lineRule="exact"/>
        <w:rPr>
          <w:sz w:val="24"/>
        </w:rPr>
      </w:pPr>
      <w:r>
        <w:rPr>
          <w:sz w:val="24"/>
        </w:rPr>
        <w:t>备注：若招标文件第二部分评分因素及评标标准中要求提供业绩的，投标人所列业绩应按其要求将证明材料按顺序附后。</w:t>
      </w:r>
    </w:p>
    <w:p w:rsidR="00F72F01" w:rsidRDefault="00F72F01">
      <w:pPr>
        <w:spacing w:line="560" w:lineRule="exact"/>
        <w:rPr>
          <w:sz w:val="24"/>
        </w:rPr>
      </w:pPr>
    </w:p>
    <w:p w:rsidR="00F72F01" w:rsidRDefault="002B7A45" w:rsidP="00963C05">
      <w:pPr>
        <w:spacing w:line="360" w:lineRule="auto"/>
        <w:ind w:firstLineChars="1700" w:firstLine="3794"/>
        <w:rPr>
          <w:sz w:val="24"/>
        </w:rPr>
      </w:pPr>
      <w:r>
        <w:rPr>
          <w:sz w:val="24"/>
        </w:rPr>
        <w:t>投标人名称：</w:t>
      </w:r>
    </w:p>
    <w:p w:rsidR="00F72F01" w:rsidRDefault="00F72F01" w:rsidP="00963C05">
      <w:pPr>
        <w:spacing w:line="360" w:lineRule="auto"/>
        <w:ind w:firstLineChars="1700" w:firstLine="3794"/>
        <w:rPr>
          <w:sz w:val="24"/>
        </w:rPr>
      </w:pPr>
    </w:p>
    <w:p w:rsidR="00F72F01" w:rsidRDefault="002B7A45" w:rsidP="00963C05">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72F01" w:rsidRDefault="00F72F01">
      <w:pPr>
        <w:spacing w:line="460" w:lineRule="exact"/>
        <w:rPr>
          <w:sz w:val="24"/>
        </w:rPr>
      </w:pPr>
    </w:p>
    <w:p w:rsidR="00F72F01" w:rsidRDefault="002B7A45">
      <w:pPr>
        <w:widowControl/>
        <w:jc w:val="left"/>
        <w:rPr>
          <w:sz w:val="24"/>
        </w:rPr>
      </w:pPr>
      <w:r>
        <w:rPr>
          <w:sz w:val="24"/>
        </w:rPr>
        <w:br w:type="page"/>
      </w:r>
    </w:p>
    <w:p w:rsidR="00F72F01" w:rsidRDefault="002B7A45">
      <w:pPr>
        <w:tabs>
          <w:tab w:val="left" w:pos="360"/>
        </w:tabs>
        <w:spacing w:line="360" w:lineRule="auto"/>
        <w:rPr>
          <w:b/>
          <w:sz w:val="24"/>
        </w:rPr>
      </w:pPr>
      <w:r>
        <w:rPr>
          <w:b/>
          <w:sz w:val="24"/>
        </w:rPr>
        <w:lastRenderedPageBreak/>
        <w:t>附件</w:t>
      </w:r>
      <w:r>
        <w:rPr>
          <w:rFonts w:hint="eastAsia"/>
          <w:b/>
          <w:sz w:val="24"/>
        </w:rPr>
        <w:t>8</w:t>
      </w:r>
    </w:p>
    <w:p w:rsidR="00F72F01" w:rsidRDefault="002B7A45">
      <w:pPr>
        <w:autoSpaceDN w:val="0"/>
        <w:spacing w:line="360" w:lineRule="auto"/>
        <w:jc w:val="center"/>
        <w:rPr>
          <w:b/>
          <w:bCs/>
          <w:sz w:val="24"/>
        </w:rPr>
      </w:pPr>
      <w:r>
        <w:rPr>
          <w:rFonts w:hint="eastAsia"/>
          <w:b/>
          <w:bCs/>
          <w:sz w:val="24"/>
        </w:rPr>
        <w:t>投标</w:t>
      </w:r>
      <w:r>
        <w:rPr>
          <w:b/>
          <w:bCs/>
          <w:sz w:val="24"/>
        </w:rPr>
        <w:t>代表人授权书</w:t>
      </w:r>
    </w:p>
    <w:p w:rsidR="00F72F01" w:rsidRDefault="00F72F01">
      <w:pPr>
        <w:spacing w:line="360" w:lineRule="auto"/>
        <w:rPr>
          <w:sz w:val="24"/>
          <w:szCs w:val="21"/>
        </w:rPr>
      </w:pPr>
    </w:p>
    <w:p w:rsidR="00F72F01" w:rsidRDefault="002B7A45">
      <w:pPr>
        <w:spacing w:line="360" w:lineRule="auto"/>
        <w:rPr>
          <w:sz w:val="24"/>
          <w:szCs w:val="21"/>
        </w:rPr>
      </w:pPr>
      <w:r>
        <w:rPr>
          <w:sz w:val="24"/>
          <w:szCs w:val="21"/>
        </w:rPr>
        <w:t>致：天津市政府采购中心</w:t>
      </w:r>
    </w:p>
    <w:p w:rsidR="00F72F01" w:rsidRDefault="002B7A45" w:rsidP="00963C05">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F72F01" w:rsidRDefault="002B7A45" w:rsidP="00963C05">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F72F01" w:rsidRDefault="002B7A45" w:rsidP="00963C05">
      <w:pPr>
        <w:spacing w:line="360" w:lineRule="auto"/>
        <w:ind w:firstLineChars="200" w:firstLine="446"/>
        <w:rPr>
          <w:sz w:val="24"/>
          <w:szCs w:val="21"/>
        </w:rPr>
      </w:pPr>
      <w:r>
        <w:rPr>
          <w:sz w:val="24"/>
          <w:szCs w:val="21"/>
        </w:rPr>
        <w:t>本授权书至投标有效期结束前始终有效。</w:t>
      </w:r>
    </w:p>
    <w:p w:rsidR="00F72F01" w:rsidRDefault="002B7A45" w:rsidP="00963C05">
      <w:pPr>
        <w:spacing w:line="360" w:lineRule="auto"/>
        <w:ind w:firstLineChars="200" w:firstLine="446"/>
        <w:rPr>
          <w:sz w:val="24"/>
          <w:szCs w:val="21"/>
        </w:rPr>
      </w:pPr>
      <w:r>
        <w:rPr>
          <w:sz w:val="24"/>
          <w:szCs w:val="21"/>
        </w:rPr>
        <w:t>投标代表人无转委托权，特此委托。</w:t>
      </w:r>
    </w:p>
    <w:p w:rsidR="00F72F01" w:rsidRDefault="00F72F01" w:rsidP="00963C05">
      <w:pPr>
        <w:spacing w:line="360" w:lineRule="auto"/>
        <w:ind w:firstLineChars="200" w:firstLine="446"/>
        <w:rPr>
          <w:sz w:val="24"/>
        </w:rPr>
      </w:pPr>
    </w:p>
    <w:p w:rsidR="00F72F01" w:rsidRDefault="00F72F01" w:rsidP="00963C05">
      <w:pPr>
        <w:spacing w:line="360" w:lineRule="auto"/>
        <w:ind w:firstLineChars="200" w:firstLine="446"/>
        <w:rPr>
          <w:sz w:val="24"/>
        </w:rPr>
      </w:pPr>
    </w:p>
    <w:p w:rsidR="00F72F01" w:rsidRDefault="002B7A45">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F72F01" w:rsidRDefault="00F72F01" w:rsidP="00963C05">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F72F01">
        <w:tc>
          <w:tcPr>
            <w:tcW w:w="4264" w:type="dxa"/>
          </w:tcPr>
          <w:p w:rsidR="00F72F01" w:rsidRDefault="002B7A45">
            <w:pPr>
              <w:spacing w:line="360" w:lineRule="auto"/>
              <w:jc w:val="left"/>
              <w:rPr>
                <w:sz w:val="24"/>
              </w:rPr>
            </w:pPr>
            <w:r>
              <w:rPr>
                <w:sz w:val="24"/>
              </w:rPr>
              <w:t>投标代表人身份证正面</w:t>
            </w:r>
          </w:p>
          <w:p w:rsidR="00F72F01" w:rsidRDefault="00F72F01">
            <w:pPr>
              <w:spacing w:line="360" w:lineRule="auto"/>
              <w:jc w:val="left"/>
              <w:rPr>
                <w:sz w:val="24"/>
              </w:rPr>
            </w:pPr>
          </w:p>
          <w:p w:rsidR="00F72F01" w:rsidRDefault="00F72F01">
            <w:pPr>
              <w:spacing w:line="360" w:lineRule="auto"/>
              <w:jc w:val="left"/>
              <w:rPr>
                <w:sz w:val="24"/>
              </w:rPr>
            </w:pPr>
          </w:p>
          <w:p w:rsidR="00F72F01" w:rsidRDefault="00F72F01">
            <w:pPr>
              <w:spacing w:line="360" w:lineRule="auto"/>
              <w:jc w:val="left"/>
              <w:rPr>
                <w:sz w:val="24"/>
              </w:rPr>
            </w:pPr>
          </w:p>
          <w:p w:rsidR="00F72F01" w:rsidRDefault="00F72F01">
            <w:pPr>
              <w:spacing w:line="360" w:lineRule="auto"/>
              <w:jc w:val="left"/>
              <w:rPr>
                <w:sz w:val="24"/>
              </w:rPr>
            </w:pPr>
          </w:p>
          <w:p w:rsidR="00F72F01" w:rsidRDefault="00F72F01">
            <w:pPr>
              <w:spacing w:line="360" w:lineRule="auto"/>
              <w:jc w:val="left"/>
              <w:rPr>
                <w:sz w:val="24"/>
              </w:rPr>
            </w:pPr>
          </w:p>
        </w:tc>
        <w:tc>
          <w:tcPr>
            <w:tcW w:w="4264" w:type="dxa"/>
          </w:tcPr>
          <w:p w:rsidR="00F72F01" w:rsidRDefault="002B7A45">
            <w:pPr>
              <w:spacing w:line="360" w:lineRule="auto"/>
              <w:jc w:val="left"/>
              <w:rPr>
                <w:sz w:val="24"/>
              </w:rPr>
            </w:pPr>
            <w:r>
              <w:rPr>
                <w:sz w:val="24"/>
              </w:rPr>
              <w:t>投标代表人身份证背面</w:t>
            </w:r>
          </w:p>
        </w:tc>
      </w:tr>
    </w:tbl>
    <w:p w:rsidR="00F72F01" w:rsidRDefault="002B7A45">
      <w:pPr>
        <w:widowControl/>
        <w:jc w:val="left"/>
        <w:rPr>
          <w:sz w:val="24"/>
        </w:rPr>
      </w:pPr>
      <w:r>
        <w:rPr>
          <w:sz w:val="24"/>
        </w:rPr>
        <w:br w:type="page"/>
      </w:r>
    </w:p>
    <w:p w:rsidR="00F72F01" w:rsidRDefault="002B7A45">
      <w:pPr>
        <w:autoSpaceDN w:val="0"/>
        <w:spacing w:line="360" w:lineRule="auto"/>
        <w:jc w:val="left"/>
        <w:rPr>
          <w:b/>
          <w:bCs/>
          <w:sz w:val="24"/>
        </w:rPr>
      </w:pPr>
      <w:r>
        <w:rPr>
          <w:b/>
          <w:bCs/>
          <w:sz w:val="24"/>
        </w:rPr>
        <w:lastRenderedPageBreak/>
        <w:t>附件</w:t>
      </w:r>
      <w:r>
        <w:rPr>
          <w:rFonts w:hint="eastAsia"/>
          <w:b/>
          <w:bCs/>
          <w:sz w:val="24"/>
        </w:rPr>
        <w:t>9-1</w:t>
      </w:r>
    </w:p>
    <w:p w:rsidR="00F72F01" w:rsidRDefault="002B7A45">
      <w:pPr>
        <w:autoSpaceDE w:val="0"/>
        <w:autoSpaceDN w:val="0"/>
        <w:spacing w:line="480" w:lineRule="auto"/>
        <w:jc w:val="center"/>
        <w:rPr>
          <w:sz w:val="24"/>
          <w:szCs w:val="24"/>
        </w:rPr>
      </w:pPr>
      <w:r>
        <w:rPr>
          <w:b/>
          <w:sz w:val="24"/>
          <w:szCs w:val="24"/>
        </w:rPr>
        <w:t>中小企业声明函（服务）</w:t>
      </w:r>
    </w:p>
    <w:p w:rsidR="00F72F01" w:rsidRDefault="002B7A45" w:rsidP="00963C05">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72F01" w:rsidRDefault="002B7A45" w:rsidP="00963C05">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信息传输</w:t>
      </w:r>
      <w:r>
        <w:rPr>
          <w:rFonts w:hint="eastAsia"/>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72F01" w:rsidRDefault="002B7A45" w:rsidP="00963C05">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72F01" w:rsidRDefault="002B7A45">
      <w:pPr>
        <w:autoSpaceDE w:val="0"/>
        <w:autoSpaceDN w:val="0"/>
        <w:spacing w:line="500" w:lineRule="exact"/>
        <w:ind w:left="641"/>
        <w:jc w:val="left"/>
        <w:rPr>
          <w:sz w:val="24"/>
          <w:szCs w:val="24"/>
        </w:rPr>
      </w:pPr>
      <w:r>
        <w:rPr>
          <w:sz w:val="24"/>
          <w:szCs w:val="24"/>
        </w:rPr>
        <w:t>……</w:t>
      </w:r>
    </w:p>
    <w:p w:rsidR="00F72F01" w:rsidRDefault="002B7A45" w:rsidP="00963C05">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F72F01" w:rsidRDefault="002B7A45" w:rsidP="00963C05">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F72F01" w:rsidRDefault="002B7A45">
      <w:pPr>
        <w:autoSpaceDE w:val="0"/>
        <w:autoSpaceDN w:val="0"/>
        <w:spacing w:line="500" w:lineRule="exact"/>
        <w:ind w:left="3840"/>
        <w:jc w:val="left"/>
        <w:rPr>
          <w:sz w:val="24"/>
          <w:szCs w:val="24"/>
        </w:rPr>
      </w:pPr>
      <w:r>
        <w:rPr>
          <w:sz w:val="24"/>
          <w:szCs w:val="24"/>
        </w:rPr>
        <w:t>投标人名称：</w:t>
      </w:r>
    </w:p>
    <w:p w:rsidR="00F72F01" w:rsidRDefault="002B7A45">
      <w:pPr>
        <w:autoSpaceDE w:val="0"/>
        <w:autoSpaceDN w:val="0"/>
        <w:spacing w:line="500" w:lineRule="exact"/>
        <w:ind w:left="3840"/>
        <w:jc w:val="left"/>
        <w:rPr>
          <w:sz w:val="32"/>
        </w:rPr>
      </w:pPr>
      <w:r>
        <w:rPr>
          <w:sz w:val="24"/>
          <w:szCs w:val="24"/>
        </w:rPr>
        <w:t>日期：</w:t>
      </w:r>
    </w:p>
    <w:p w:rsidR="00F72F01" w:rsidRDefault="002B7A45">
      <w:pPr>
        <w:spacing w:line="360" w:lineRule="auto"/>
        <w:ind w:right="84" w:firstLineChars="100" w:firstLine="224"/>
        <w:rPr>
          <w:b/>
          <w:sz w:val="24"/>
          <w:szCs w:val="24"/>
        </w:rPr>
      </w:pPr>
      <w:r>
        <w:rPr>
          <w:b/>
          <w:sz w:val="24"/>
          <w:szCs w:val="24"/>
        </w:rPr>
        <w:t>注：</w:t>
      </w:r>
    </w:p>
    <w:p w:rsidR="00F72F01" w:rsidRDefault="002B7A4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F72F01" w:rsidRDefault="002B7A45">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F72F01" w:rsidRDefault="002B7A45">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F72F01" w:rsidRDefault="002B7A45">
      <w:pPr>
        <w:widowControl/>
        <w:jc w:val="left"/>
        <w:rPr>
          <w:sz w:val="24"/>
        </w:rPr>
      </w:pPr>
      <w:r>
        <w:rPr>
          <w:sz w:val="24"/>
        </w:rPr>
        <w:br w:type="page"/>
      </w:r>
    </w:p>
    <w:p w:rsidR="00F72F01" w:rsidRDefault="002B7A45">
      <w:pPr>
        <w:autoSpaceDN w:val="0"/>
        <w:spacing w:line="360" w:lineRule="auto"/>
        <w:rPr>
          <w:b/>
          <w:bCs/>
          <w:sz w:val="24"/>
        </w:rPr>
      </w:pPr>
      <w:bookmarkStart w:id="9" w:name="OLE_LINK13"/>
      <w:bookmarkStart w:id="10" w:name="OLE_LINK14"/>
      <w:r>
        <w:rPr>
          <w:rFonts w:hint="eastAsia"/>
          <w:b/>
          <w:bCs/>
          <w:sz w:val="24"/>
        </w:rPr>
        <w:lastRenderedPageBreak/>
        <w:t>附件</w:t>
      </w:r>
      <w:r>
        <w:rPr>
          <w:rFonts w:hint="eastAsia"/>
          <w:b/>
          <w:bCs/>
          <w:sz w:val="24"/>
        </w:rPr>
        <w:t>9-2</w:t>
      </w:r>
    </w:p>
    <w:bookmarkEnd w:id="9"/>
    <w:bookmarkEnd w:id="10"/>
    <w:p w:rsidR="00F72F01" w:rsidRDefault="002B7A45">
      <w:pPr>
        <w:autoSpaceDN w:val="0"/>
        <w:spacing w:line="360" w:lineRule="auto"/>
        <w:jc w:val="left"/>
        <w:rPr>
          <w:b/>
          <w:bCs/>
          <w:sz w:val="24"/>
        </w:rPr>
      </w:pPr>
      <w:r>
        <w:rPr>
          <w:rFonts w:hint="eastAsia"/>
          <w:b/>
          <w:kern w:val="0"/>
          <w:sz w:val="24"/>
          <w:szCs w:val="21"/>
        </w:rPr>
        <w:t>若不是残疾人福利性单位，投标文件中可不提供此声明函</w:t>
      </w:r>
    </w:p>
    <w:p w:rsidR="00F72F01" w:rsidRDefault="00F72F01">
      <w:pPr>
        <w:autoSpaceDN w:val="0"/>
        <w:spacing w:line="360" w:lineRule="auto"/>
        <w:jc w:val="center"/>
        <w:rPr>
          <w:b/>
          <w:bCs/>
          <w:sz w:val="24"/>
        </w:rPr>
      </w:pPr>
    </w:p>
    <w:p w:rsidR="00F72F01" w:rsidRDefault="002B7A45">
      <w:pPr>
        <w:snapToGrid w:val="0"/>
        <w:spacing w:line="360" w:lineRule="auto"/>
        <w:jc w:val="center"/>
        <w:rPr>
          <w:b/>
          <w:bCs/>
          <w:sz w:val="24"/>
        </w:rPr>
      </w:pPr>
      <w:r>
        <w:rPr>
          <w:rFonts w:hint="eastAsia"/>
          <w:b/>
          <w:bCs/>
          <w:sz w:val="24"/>
        </w:rPr>
        <w:t>残疾人福利性单位声明函</w:t>
      </w:r>
    </w:p>
    <w:p w:rsidR="00F72F01" w:rsidRDefault="00F72F01">
      <w:pPr>
        <w:snapToGrid w:val="0"/>
        <w:spacing w:line="360" w:lineRule="auto"/>
        <w:ind w:firstLineChars="200" w:firstLine="448"/>
        <w:jc w:val="left"/>
        <w:rPr>
          <w:b/>
          <w:bCs/>
          <w:sz w:val="24"/>
        </w:rPr>
      </w:pPr>
    </w:p>
    <w:p w:rsidR="00F72F01" w:rsidRDefault="002B7A45" w:rsidP="00963C05">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72F01" w:rsidRDefault="002B7A45" w:rsidP="00963C05">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F72F01" w:rsidRDefault="00F72F01" w:rsidP="00963C05">
      <w:pPr>
        <w:snapToGrid w:val="0"/>
        <w:spacing w:line="360" w:lineRule="auto"/>
        <w:ind w:firstLineChars="200" w:firstLine="446"/>
        <w:jc w:val="left"/>
        <w:rPr>
          <w:bCs/>
          <w:sz w:val="24"/>
        </w:rPr>
      </w:pPr>
    </w:p>
    <w:p w:rsidR="00F72F01" w:rsidRDefault="00F72F01" w:rsidP="00963C05">
      <w:pPr>
        <w:snapToGrid w:val="0"/>
        <w:spacing w:line="360" w:lineRule="auto"/>
        <w:ind w:firstLineChars="200" w:firstLine="446"/>
        <w:jc w:val="left"/>
        <w:rPr>
          <w:bCs/>
          <w:sz w:val="24"/>
        </w:rPr>
      </w:pPr>
    </w:p>
    <w:p w:rsidR="00F72F01" w:rsidRDefault="002B7A45" w:rsidP="00963C05">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F72F01" w:rsidRDefault="00F72F01" w:rsidP="00963C05">
      <w:pPr>
        <w:snapToGrid w:val="0"/>
        <w:spacing w:line="360" w:lineRule="auto"/>
        <w:ind w:firstLineChars="200" w:firstLine="446"/>
        <w:jc w:val="left"/>
        <w:rPr>
          <w:bCs/>
          <w:sz w:val="24"/>
        </w:rPr>
      </w:pPr>
    </w:p>
    <w:p w:rsidR="00F72F01" w:rsidRDefault="002B7A45" w:rsidP="00963C05">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72F01" w:rsidRDefault="00F72F01" w:rsidP="00963C05">
      <w:pPr>
        <w:snapToGrid w:val="0"/>
        <w:spacing w:line="360" w:lineRule="auto"/>
        <w:ind w:firstLineChars="200" w:firstLine="446"/>
        <w:jc w:val="left"/>
        <w:rPr>
          <w:sz w:val="24"/>
          <w:szCs w:val="21"/>
        </w:rPr>
      </w:pPr>
    </w:p>
    <w:p w:rsidR="00F72F01" w:rsidRDefault="002B7A45" w:rsidP="00963C05">
      <w:pPr>
        <w:snapToGrid w:val="0"/>
        <w:spacing w:line="360" w:lineRule="auto"/>
        <w:ind w:firstLineChars="200" w:firstLine="446"/>
        <w:rPr>
          <w:sz w:val="24"/>
          <w:szCs w:val="21"/>
        </w:rPr>
      </w:pPr>
      <w:r>
        <w:rPr>
          <w:sz w:val="24"/>
          <w:szCs w:val="21"/>
        </w:rPr>
        <w:t>注：</w:t>
      </w:r>
    </w:p>
    <w:p w:rsidR="00F72F01" w:rsidRDefault="002B7A45">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F72F01" w:rsidRDefault="002B7A4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F72F01" w:rsidRDefault="00F72F01" w:rsidP="00963C05">
      <w:pPr>
        <w:snapToGrid w:val="0"/>
        <w:spacing w:line="360" w:lineRule="auto"/>
        <w:ind w:firstLineChars="200" w:firstLine="446"/>
        <w:rPr>
          <w:color w:val="FF0000"/>
          <w:sz w:val="24"/>
          <w:szCs w:val="21"/>
        </w:rPr>
      </w:pPr>
    </w:p>
    <w:p w:rsidR="00F72F01" w:rsidRDefault="00F72F01" w:rsidP="00963C05">
      <w:pPr>
        <w:snapToGrid w:val="0"/>
        <w:spacing w:line="360" w:lineRule="auto"/>
        <w:ind w:firstLineChars="200" w:firstLine="446"/>
        <w:jc w:val="left"/>
        <w:rPr>
          <w:sz w:val="24"/>
          <w:szCs w:val="21"/>
        </w:rPr>
      </w:pPr>
    </w:p>
    <w:p w:rsidR="00F72F01" w:rsidRDefault="00F72F01" w:rsidP="00963C05">
      <w:pPr>
        <w:spacing w:line="360" w:lineRule="auto"/>
        <w:ind w:right="84" w:firstLineChars="100" w:firstLine="223"/>
        <w:rPr>
          <w:position w:val="-40"/>
          <w:sz w:val="24"/>
        </w:rPr>
      </w:pPr>
    </w:p>
    <w:p w:rsidR="00F72F01" w:rsidRDefault="002B7A45">
      <w:pPr>
        <w:tabs>
          <w:tab w:val="left" w:pos="360"/>
        </w:tabs>
        <w:spacing w:line="360" w:lineRule="auto"/>
        <w:rPr>
          <w:b/>
          <w:bCs/>
          <w:sz w:val="24"/>
        </w:rPr>
      </w:pPr>
      <w:r>
        <w:rPr>
          <w:sz w:val="24"/>
        </w:rPr>
        <w:br w:type="page"/>
      </w:r>
      <w:r>
        <w:rPr>
          <w:b/>
          <w:sz w:val="24"/>
        </w:rPr>
        <w:lastRenderedPageBreak/>
        <w:t>附件</w:t>
      </w:r>
      <w:r>
        <w:rPr>
          <w:rFonts w:hint="eastAsia"/>
          <w:b/>
          <w:sz w:val="24"/>
        </w:rPr>
        <w:t>10</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F72F01" w:rsidRDefault="002B7A45">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sectPr w:rsidR="00F72F01">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8B30A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F6C" w:rsidRDefault="00F65F6C">
      <w:r>
        <w:separator/>
      </w:r>
    </w:p>
  </w:endnote>
  <w:endnote w:type="continuationSeparator" w:id="0">
    <w:p w:rsidR="00F65F6C" w:rsidRDefault="00F6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00"/>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F01" w:rsidRDefault="002B7A45">
    <w:pPr>
      <w:pStyle w:val="aa"/>
      <w:jc w:val="center"/>
    </w:pPr>
    <w:r>
      <w:rPr>
        <w:b/>
      </w:rPr>
      <w:fldChar w:fldCharType="begin"/>
    </w:r>
    <w:r>
      <w:rPr>
        <w:b/>
      </w:rPr>
      <w:instrText>PAGE  \* Arabic  \* MERGEFORMAT</w:instrText>
    </w:r>
    <w:r>
      <w:rPr>
        <w:b/>
      </w:rPr>
      <w:fldChar w:fldCharType="separate"/>
    </w:r>
    <w:r w:rsidR="00C17631" w:rsidRPr="00C17631">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F6C" w:rsidRDefault="00F65F6C">
      <w:r>
        <w:separator/>
      </w:r>
    </w:p>
  </w:footnote>
  <w:footnote w:type="continuationSeparator" w:id="0">
    <w:p w:rsidR="00F65F6C" w:rsidRDefault="00F65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F01" w:rsidRDefault="00F72F0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3FC80B7F"/>
    <w:multiLevelType w:val="multilevel"/>
    <w:tmpl w:val="3FC80B7F"/>
    <w:lvl w:ilvl="0">
      <w:start w:val="1"/>
      <w:numFmt w:val="japaneseCounting"/>
      <w:lvlText w:val="（%1）"/>
      <w:lvlJc w:val="left"/>
      <w:pPr>
        <w:ind w:left="1200" w:hanging="720"/>
      </w:pPr>
      <w:rPr>
        <w:rFonts w:hint="default"/>
        <w:lang w:val="en-US"/>
      </w:rPr>
    </w:lvl>
    <w:lvl w:ilvl="1">
      <w:start w:val="1"/>
      <w:numFmt w:val="decimal"/>
      <w:lvlText w:val="%2、"/>
      <w:lvlJc w:val="left"/>
      <w:pPr>
        <w:ind w:left="1260" w:hanging="360"/>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58F3"/>
    <w:rsid w:val="00136F51"/>
    <w:rsid w:val="00137864"/>
    <w:rsid w:val="001411F4"/>
    <w:rsid w:val="00141664"/>
    <w:rsid w:val="00143B4D"/>
    <w:rsid w:val="0014712D"/>
    <w:rsid w:val="00150DE5"/>
    <w:rsid w:val="00151B51"/>
    <w:rsid w:val="001524A8"/>
    <w:rsid w:val="001544ED"/>
    <w:rsid w:val="00154D69"/>
    <w:rsid w:val="00155128"/>
    <w:rsid w:val="00156564"/>
    <w:rsid w:val="001571D6"/>
    <w:rsid w:val="00161A5D"/>
    <w:rsid w:val="001630A1"/>
    <w:rsid w:val="00163DC6"/>
    <w:rsid w:val="00164D9A"/>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2C60"/>
    <w:rsid w:val="002263C6"/>
    <w:rsid w:val="00226A28"/>
    <w:rsid w:val="00226A32"/>
    <w:rsid w:val="00227031"/>
    <w:rsid w:val="00230077"/>
    <w:rsid w:val="0023092D"/>
    <w:rsid w:val="002320BD"/>
    <w:rsid w:val="0023232A"/>
    <w:rsid w:val="00233239"/>
    <w:rsid w:val="00234A05"/>
    <w:rsid w:val="00242CA2"/>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A6498"/>
    <w:rsid w:val="002B24AD"/>
    <w:rsid w:val="002B3BB4"/>
    <w:rsid w:val="002B3BFC"/>
    <w:rsid w:val="002B538F"/>
    <w:rsid w:val="002B7A45"/>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23EC"/>
    <w:rsid w:val="002E4551"/>
    <w:rsid w:val="002E689A"/>
    <w:rsid w:val="002E6E16"/>
    <w:rsid w:val="002E789D"/>
    <w:rsid w:val="002F1119"/>
    <w:rsid w:val="002F245E"/>
    <w:rsid w:val="002F3D09"/>
    <w:rsid w:val="002F4792"/>
    <w:rsid w:val="002F4F17"/>
    <w:rsid w:val="0030126F"/>
    <w:rsid w:val="0030221E"/>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3F94"/>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A3E"/>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BCA"/>
    <w:rsid w:val="006B0EC3"/>
    <w:rsid w:val="006B19B9"/>
    <w:rsid w:val="006B20F1"/>
    <w:rsid w:val="006B52A7"/>
    <w:rsid w:val="006B5A49"/>
    <w:rsid w:val="006B7DBE"/>
    <w:rsid w:val="006C0461"/>
    <w:rsid w:val="006C072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5079"/>
    <w:rsid w:val="006E651E"/>
    <w:rsid w:val="006E76A5"/>
    <w:rsid w:val="006F0645"/>
    <w:rsid w:val="006F0DDD"/>
    <w:rsid w:val="006F1700"/>
    <w:rsid w:val="006F239F"/>
    <w:rsid w:val="006F5644"/>
    <w:rsid w:val="007000FF"/>
    <w:rsid w:val="00700507"/>
    <w:rsid w:val="0070070A"/>
    <w:rsid w:val="007032F8"/>
    <w:rsid w:val="00704962"/>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369A3"/>
    <w:rsid w:val="0074180F"/>
    <w:rsid w:val="0074307F"/>
    <w:rsid w:val="007446DE"/>
    <w:rsid w:val="00746019"/>
    <w:rsid w:val="00746D3F"/>
    <w:rsid w:val="00747E7C"/>
    <w:rsid w:val="00750AB2"/>
    <w:rsid w:val="007532A0"/>
    <w:rsid w:val="00755358"/>
    <w:rsid w:val="007558DB"/>
    <w:rsid w:val="00755AB9"/>
    <w:rsid w:val="00757FB9"/>
    <w:rsid w:val="00760746"/>
    <w:rsid w:val="007633E5"/>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3B8D"/>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335F"/>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D646F"/>
    <w:rsid w:val="008D7017"/>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1090"/>
    <w:rsid w:val="00962A82"/>
    <w:rsid w:val="0096326C"/>
    <w:rsid w:val="00963601"/>
    <w:rsid w:val="00963C05"/>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25F"/>
    <w:rsid w:val="009B477B"/>
    <w:rsid w:val="009B50B5"/>
    <w:rsid w:val="009B569D"/>
    <w:rsid w:val="009B6428"/>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3E4D"/>
    <w:rsid w:val="009F598A"/>
    <w:rsid w:val="009F5AC3"/>
    <w:rsid w:val="009F60C9"/>
    <w:rsid w:val="009F74B2"/>
    <w:rsid w:val="00A002FE"/>
    <w:rsid w:val="00A02228"/>
    <w:rsid w:val="00A033CC"/>
    <w:rsid w:val="00A03C90"/>
    <w:rsid w:val="00A03EDD"/>
    <w:rsid w:val="00A051B1"/>
    <w:rsid w:val="00A05A2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596"/>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1F5A"/>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29D0"/>
    <w:rsid w:val="00C030CD"/>
    <w:rsid w:val="00C04312"/>
    <w:rsid w:val="00C0504F"/>
    <w:rsid w:val="00C054A8"/>
    <w:rsid w:val="00C0765F"/>
    <w:rsid w:val="00C07C56"/>
    <w:rsid w:val="00C12B7B"/>
    <w:rsid w:val="00C12ED3"/>
    <w:rsid w:val="00C137F2"/>
    <w:rsid w:val="00C1421A"/>
    <w:rsid w:val="00C15609"/>
    <w:rsid w:val="00C15BAE"/>
    <w:rsid w:val="00C17631"/>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483A"/>
    <w:rsid w:val="00CA5582"/>
    <w:rsid w:val="00CA6449"/>
    <w:rsid w:val="00CA6E19"/>
    <w:rsid w:val="00CA75A4"/>
    <w:rsid w:val="00CB0677"/>
    <w:rsid w:val="00CB1696"/>
    <w:rsid w:val="00CB26BB"/>
    <w:rsid w:val="00CB439E"/>
    <w:rsid w:val="00CB70B6"/>
    <w:rsid w:val="00CC1D1F"/>
    <w:rsid w:val="00CC2060"/>
    <w:rsid w:val="00CC3776"/>
    <w:rsid w:val="00CC3889"/>
    <w:rsid w:val="00CC3D49"/>
    <w:rsid w:val="00CC6526"/>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E660C"/>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A71"/>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6E58"/>
    <w:rsid w:val="00D47E11"/>
    <w:rsid w:val="00D51367"/>
    <w:rsid w:val="00D515B3"/>
    <w:rsid w:val="00D51C7E"/>
    <w:rsid w:val="00D52BE7"/>
    <w:rsid w:val="00D540CF"/>
    <w:rsid w:val="00D54339"/>
    <w:rsid w:val="00D563DF"/>
    <w:rsid w:val="00D574C6"/>
    <w:rsid w:val="00D57E7B"/>
    <w:rsid w:val="00D616C1"/>
    <w:rsid w:val="00D63879"/>
    <w:rsid w:val="00D65F9B"/>
    <w:rsid w:val="00D660F1"/>
    <w:rsid w:val="00D70418"/>
    <w:rsid w:val="00D70509"/>
    <w:rsid w:val="00D7159C"/>
    <w:rsid w:val="00D73247"/>
    <w:rsid w:val="00D7384F"/>
    <w:rsid w:val="00D74C88"/>
    <w:rsid w:val="00D76546"/>
    <w:rsid w:val="00D8166A"/>
    <w:rsid w:val="00D8307B"/>
    <w:rsid w:val="00D8458A"/>
    <w:rsid w:val="00D85A1B"/>
    <w:rsid w:val="00D85E94"/>
    <w:rsid w:val="00D872E5"/>
    <w:rsid w:val="00D873D6"/>
    <w:rsid w:val="00D87A4B"/>
    <w:rsid w:val="00D87A82"/>
    <w:rsid w:val="00D918E0"/>
    <w:rsid w:val="00D91E56"/>
    <w:rsid w:val="00D94293"/>
    <w:rsid w:val="00D9463C"/>
    <w:rsid w:val="00D94BC3"/>
    <w:rsid w:val="00D9515A"/>
    <w:rsid w:val="00D95793"/>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08B4"/>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5A2F"/>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5F6C"/>
    <w:rsid w:val="00F66DD2"/>
    <w:rsid w:val="00F67526"/>
    <w:rsid w:val="00F67C9D"/>
    <w:rsid w:val="00F70820"/>
    <w:rsid w:val="00F72F01"/>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83E0405"/>
    <w:rsid w:val="52302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1"/>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1"/>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1"/>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1"/>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338339">
      <w:bodyDiv w:val="1"/>
      <w:marLeft w:val="0"/>
      <w:marRight w:val="0"/>
      <w:marTop w:val="0"/>
      <w:marBottom w:val="0"/>
      <w:divBdr>
        <w:top w:val="none" w:sz="0" w:space="0" w:color="auto"/>
        <w:left w:val="none" w:sz="0" w:space="0" w:color="auto"/>
        <w:bottom w:val="none" w:sz="0" w:space="0" w:color="auto"/>
        <w:right w:val="none" w:sz="0" w:space="0" w:color="auto"/>
      </w:divBdr>
    </w:div>
    <w:div w:id="1652756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B44E25-0A58-4D99-BB30-6647B09D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59</Pages>
  <Words>4505</Words>
  <Characters>25681</Characters>
  <Application>Microsoft Office Word</Application>
  <DocSecurity>0</DocSecurity>
  <Lines>214</Lines>
  <Paragraphs>60</Paragraphs>
  <ScaleCrop>false</ScaleCrop>
  <Company>MS</Company>
  <LinksUpToDate>false</LinksUpToDate>
  <CharactersWithSpaces>30126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38</cp:revision>
  <dcterms:created xsi:type="dcterms:W3CDTF">2026-01-22T08:43:00Z</dcterms:created>
  <dcterms:modified xsi:type="dcterms:W3CDTF">2026-05-12T06:09:00Z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2052-12.1.0.25865</vt:lpwstr>
  </property>
  <property fmtid="{D5CDD505-2E9C-101B-9397-08002B2CF9AE}" pid="4" name="ICV">
    <vt:lpwstr>2792B85495D34079AFEC19B28F038C99_12</vt:lpwstr>
  </property>
</Properties>
</file>